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491C" w14:textId="77777777" w:rsidR="00867C17" w:rsidRDefault="00A8294A">
      <w:pPr>
        <w:spacing w:after="434"/>
        <w:ind w:left="4" w:right="-30"/>
      </w:pPr>
      <w:r>
        <w:rPr>
          <w:noProof/>
        </w:rPr>
        <mc:AlternateContent>
          <mc:Choice Requires="wpg">
            <w:drawing>
              <wp:inline distT="0" distB="0" distL="0" distR="0" wp14:anchorId="13A12949" wp14:editId="28B99CDA">
                <wp:extent cx="5473127" cy="725354"/>
                <wp:effectExtent l="0" t="0" r="0" b="0"/>
                <wp:docPr id="30539" name="Group 30539"/>
                <wp:cNvGraphicFramePr/>
                <a:graphic xmlns:a="http://schemas.openxmlformats.org/drawingml/2006/main">
                  <a:graphicData uri="http://schemas.microsoft.com/office/word/2010/wordprocessingGroup">
                    <wpg:wgp>
                      <wpg:cNvGrpSpPr/>
                      <wpg:grpSpPr>
                        <a:xfrm>
                          <a:off x="0" y="0"/>
                          <a:ext cx="5473127" cy="725354"/>
                          <a:chOff x="0" y="0"/>
                          <a:chExt cx="5473127" cy="725354"/>
                        </a:xfrm>
                      </wpg:grpSpPr>
                      <wps:wsp>
                        <wps:cNvPr id="33676" name="Shape 33676"/>
                        <wps:cNvSpPr/>
                        <wps:spPr>
                          <a:xfrm>
                            <a:off x="0" y="706514"/>
                            <a:ext cx="5473127" cy="18840"/>
                          </a:xfrm>
                          <a:custGeom>
                            <a:avLst/>
                            <a:gdLst/>
                            <a:ahLst/>
                            <a:cxnLst/>
                            <a:rect l="0" t="0" r="0" b="0"/>
                            <a:pathLst>
                              <a:path w="5473127" h="18840">
                                <a:moveTo>
                                  <a:pt x="0" y="0"/>
                                </a:moveTo>
                                <a:lnTo>
                                  <a:pt x="5473127" y="0"/>
                                </a:lnTo>
                                <a:lnTo>
                                  <a:pt x="5473127" y="18840"/>
                                </a:lnTo>
                                <a:lnTo>
                                  <a:pt x="0" y="18840"/>
                                </a:lnTo>
                                <a:lnTo>
                                  <a:pt x="0" y="0"/>
                                </a:lnTo>
                              </a:path>
                            </a:pathLst>
                          </a:custGeom>
                          <a:ln w="0" cap="flat">
                            <a:miter lim="127000"/>
                          </a:ln>
                        </wps:spPr>
                        <wps:style>
                          <a:lnRef idx="0">
                            <a:srgbClr val="000000">
                              <a:alpha val="0"/>
                            </a:srgbClr>
                          </a:lnRef>
                          <a:fillRef idx="1">
                            <a:srgbClr val="1C7074"/>
                          </a:fillRef>
                          <a:effectRef idx="0">
                            <a:scrgbClr r="0" g="0" b="0"/>
                          </a:effectRef>
                          <a:fontRef idx="none"/>
                        </wps:style>
                        <wps:bodyPr/>
                      </wps:wsp>
                      <pic:pic xmlns:pic="http://schemas.openxmlformats.org/drawingml/2006/picture">
                        <pic:nvPicPr>
                          <pic:cNvPr id="9" name="Picture 9"/>
                          <pic:cNvPicPr/>
                        </pic:nvPicPr>
                        <pic:blipFill>
                          <a:blip r:embed="rId11"/>
                          <a:stretch>
                            <a:fillRect/>
                          </a:stretch>
                        </pic:blipFill>
                        <pic:spPr>
                          <a:xfrm>
                            <a:off x="0" y="0"/>
                            <a:ext cx="1469549" cy="602892"/>
                          </a:xfrm>
                          <a:prstGeom prst="rect">
                            <a:avLst/>
                          </a:prstGeom>
                        </pic:spPr>
                      </pic:pic>
                    </wpg:wgp>
                  </a:graphicData>
                </a:graphic>
              </wp:inline>
            </w:drawing>
          </mc:Choice>
          <mc:Fallback xmlns:a="http://schemas.openxmlformats.org/drawingml/2006/main">
            <w:pict>
              <v:group id="Group 30539" style="width:430.955pt;height:57.1145pt;mso-position-horizontal-relative:char;mso-position-vertical-relative:line" coordsize="54731,7253">
                <v:shape id="Shape 33677" style="position:absolute;width:54731;height:188;left:0;top:7065;" coordsize="5473127,18840" path="m0,0l5473127,0l5473127,18840l0,18840l0,0">
                  <v:stroke weight="0pt" endcap="flat" joinstyle="miter" miterlimit="10" on="false" color="#000000" opacity="0"/>
                  <v:fill on="true" color="#1c7074"/>
                </v:shape>
                <v:shape id="Picture 9" style="position:absolute;width:14695;height:6028;left:0;top:0;" filled="f">
                  <v:imagedata r:id="rId12"/>
                </v:shape>
              </v:group>
            </w:pict>
          </mc:Fallback>
        </mc:AlternateContent>
      </w:r>
    </w:p>
    <w:p w14:paraId="06908E3E" w14:textId="77777777" w:rsidR="00867C17" w:rsidRDefault="00A8294A">
      <w:pPr>
        <w:pStyle w:val="Kop1"/>
        <w:spacing w:after="163"/>
        <w:ind w:left="-5"/>
      </w:pPr>
      <w:r>
        <w:t>Dossier: 61556 - Cultuurwerk: Projectsubsidie voor een groot transversaal bovenlokaal cultuurproject (Decreet Bovenlokale Cultuurwerking 2024)</w:t>
      </w:r>
      <w:r>
        <w:rPr>
          <w:rFonts w:ascii="FlandersArtSans-Regular" w:eastAsia="FlandersArtSans-Regular" w:hAnsi="FlandersArtSans-Regular" w:cs="FlandersArtSans-Regular"/>
        </w:rPr>
        <w:t xml:space="preserve"> </w:t>
      </w:r>
      <w:r>
        <w:t>- 17-022026 Fase: aanvraag</w:t>
      </w:r>
    </w:p>
    <w:p w14:paraId="72AD968B" w14:textId="77777777" w:rsidR="00867C17" w:rsidRDefault="00A8294A">
      <w:pPr>
        <w:spacing w:after="998"/>
        <w:ind w:left="4"/>
      </w:pPr>
      <w:r>
        <w:rPr>
          <w:noProof/>
        </w:rPr>
        <w:drawing>
          <wp:inline distT="0" distB="0" distL="0" distR="0" wp14:anchorId="73C32E09" wp14:editId="21C9FD1E">
            <wp:extent cx="94202" cy="94202"/>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a:stretch>
                      <a:fillRect/>
                    </a:stretch>
                  </pic:blipFill>
                  <pic:spPr>
                    <a:xfrm>
                      <a:off x="0" y="0"/>
                      <a:ext cx="94202" cy="94202"/>
                    </a:xfrm>
                    <a:prstGeom prst="rect">
                      <a:avLst/>
                    </a:prstGeom>
                  </pic:spPr>
                </pic:pic>
              </a:graphicData>
            </a:graphic>
          </wp:inline>
        </w:drawing>
      </w:r>
    </w:p>
    <w:p w14:paraId="08755147" w14:textId="77777777" w:rsidR="00867C17" w:rsidRDefault="00A8294A">
      <w:pPr>
        <w:pStyle w:val="Kop1"/>
        <w:spacing w:after="821"/>
        <w:ind w:left="-5"/>
      </w:pPr>
      <w:r>
        <w:t>AANVRAGER</w:t>
      </w:r>
    </w:p>
    <w:p w14:paraId="17BBD129" w14:textId="77777777" w:rsidR="00867C17" w:rsidRDefault="00A8294A">
      <w:pPr>
        <w:spacing w:after="262" w:line="287" w:lineRule="auto"/>
        <w:ind w:left="350" w:right="218" w:hanging="10"/>
      </w:pPr>
      <w:r>
        <w:rPr>
          <w:color w:val="494949"/>
          <w:sz w:val="27"/>
          <w:u w:val="single" w:color="494949"/>
        </w:rPr>
        <w:t>Duid aan of uw o</w:t>
      </w:r>
      <w:r>
        <w:rPr>
          <w:color w:val="494949"/>
          <w:sz w:val="27"/>
        </w:rPr>
        <w:t>rg</w:t>
      </w:r>
      <w:r>
        <w:rPr>
          <w:color w:val="494949"/>
          <w:sz w:val="27"/>
          <w:u w:val="single" w:color="494949"/>
        </w:rPr>
        <w:t>anisatie een culturele of</w:t>
      </w:r>
      <w:r>
        <w:rPr>
          <w:color w:val="494949"/>
          <w:sz w:val="27"/>
        </w:rPr>
        <w:t xml:space="preserve"> j</w:t>
      </w:r>
      <w:r>
        <w:rPr>
          <w:color w:val="494949"/>
          <w:sz w:val="27"/>
          <w:u w:val="single" w:color="494949"/>
        </w:rPr>
        <w:t>eu</w:t>
      </w:r>
      <w:r>
        <w:rPr>
          <w:color w:val="494949"/>
          <w:sz w:val="27"/>
        </w:rPr>
        <w:t>g</w:t>
      </w:r>
      <w:r>
        <w:rPr>
          <w:color w:val="494949"/>
          <w:sz w:val="27"/>
          <w:u w:val="single" w:color="494949"/>
        </w:rPr>
        <w:t>dactor is.</w:t>
      </w:r>
    </w:p>
    <w:p w14:paraId="1B53C67F" w14:textId="77777777" w:rsidR="00867C17" w:rsidRDefault="00A8294A">
      <w:pPr>
        <w:spacing w:after="927" w:line="337" w:lineRule="auto"/>
        <w:ind w:left="351" w:right="302" w:hanging="10"/>
      </w:pPr>
      <w:r>
        <w:rPr>
          <w:rFonts w:ascii="FlandersArtSans-Regular" w:eastAsia="FlandersArtSans-Regular" w:hAnsi="FlandersArtSans-Regular" w:cs="FlandersArtSans-Regular"/>
          <w:color w:val="2C2C2C"/>
          <w:sz w:val="24"/>
        </w:rPr>
        <w:t>De aanvragende organisatie moet actief zijn in de cultuur- of jeugdsector om in aanmerking te komen voor deze subsidie. Bij twijfel wordt gekeken naar het doel van de organisatie zoals vermeld in de statuten.</w:t>
      </w:r>
    </w:p>
    <w:p w14:paraId="77F2BD3E" w14:textId="77777777" w:rsidR="00867C17" w:rsidRDefault="00A8294A">
      <w:pPr>
        <w:spacing w:after="38" w:line="265" w:lineRule="auto"/>
        <w:ind w:left="366" w:right="169" w:hanging="10"/>
      </w:pPr>
      <w:r>
        <w:rPr>
          <w:color w:val="494949"/>
          <w:sz w:val="26"/>
          <w:u w:val="single" w:color="494949"/>
        </w:rPr>
        <w:t>Binnen welke sector is uw or</w:t>
      </w:r>
      <w:r>
        <w:rPr>
          <w:color w:val="494949"/>
          <w:sz w:val="26"/>
        </w:rPr>
        <w:t>g</w:t>
      </w:r>
      <w:r>
        <w:rPr>
          <w:color w:val="494949"/>
          <w:sz w:val="26"/>
          <w:u w:val="single" w:color="494949"/>
        </w:rPr>
        <w:t>anisatie hoofdzakel</w:t>
      </w:r>
      <w:r>
        <w:rPr>
          <w:color w:val="494949"/>
          <w:sz w:val="26"/>
        </w:rPr>
        <w:t>ij</w:t>
      </w:r>
      <w:r>
        <w:rPr>
          <w:color w:val="494949"/>
          <w:sz w:val="26"/>
          <w:u w:val="single" w:color="494949"/>
        </w:rPr>
        <w:t>k actief?</w:t>
      </w:r>
    </w:p>
    <w:p w14:paraId="3652DBD3" w14:textId="77777777" w:rsidR="00867C17" w:rsidRDefault="00A8294A">
      <w:pPr>
        <w:spacing w:after="426" w:line="265" w:lineRule="auto"/>
        <w:ind w:left="366" w:right="169" w:hanging="10"/>
      </w:pPr>
      <w:r>
        <w:rPr>
          <w:color w:val="494949"/>
          <w:sz w:val="26"/>
          <w:u w:val="single" w:color="494949"/>
        </w:rPr>
        <w:t>Vink 1 sector aan.</w:t>
      </w:r>
    </w:p>
    <w:p w14:paraId="23C80180" w14:textId="77777777" w:rsidR="00867C17" w:rsidRDefault="00A8294A">
      <w:pPr>
        <w:spacing w:after="659" w:line="270" w:lineRule="auto"/>
        <w:ind w:left="350" w:right="112" w:hanging="10"/>
      </w:pPr>
      <w:r>
        <w:rPr>
          <w:noProof/>
        </w:rPr>
        <mc:AlternateContent>
          <mc:Choice Requires="wpg">
            <w:drawing>
              <wp:inline distT="0" distB="0" distL="0" distR="0" wp14:anchorId="5D002676" wp14:editId="69D07068">
                <wp:extent cx="148368" cy="148368"/>
                <wp:effectExtent l="0" t="0" r="0" b="0"/>
                <wp:docPr id="30545" name="Group 30545"/>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33" name="Shape 533"/>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34" name="Shape 534"/>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35" name="Shape 535"/>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5"/>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5"/>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45" style="width:11.6825pt;height:11.6825pt;mso-position-horizontal-relative:char;mso-position-vertical-relative:line" coordsize="1483,1483">
                <v:shape id="Shape 533"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34"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35"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5c132197,136613,129650,138316,126765,139510c123879,140705,120875,141303,117752,141303l23550,141303c20427,141303,17423,140705,14538,139510c11653,138316,9106,136613,6898,134405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Amateurkunsten</w:t>
      </w:r>
    </w:p>
    <w:p w14:paraId="4AEE48CA" w14:textId="77777777" w:rsidR="00867C17" w:rsidRDefault="00A8294A">
      <w:pPr>
        <w:spacing w:after="659" w:line="270" w:lineRule="auto"/>
        <w:ind w:left="350" w:right="112" w:hanging="10"/>
      </w:pPr>
      <w:r>
        <w:rPr>
          <w:noProof/>
        </w:rPr>
        <mc:AlternateContent>
          <mc:Choice Requires="wpg">
            <w:drawing>
              <wp:inline distT="0" distB="0" distL="0" distR="0" wp14:anchorId="7C752310" wp14:editId="34CF227C">
                <wp:extent cx="148368" cy="148368"/>
                <wp:effectExtent l="0" t="0" r="0" b="0"/>
                <wp:docPr id="30549" name="Group 30549"/>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36" name="Shape 536"/>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37" name="Shape 537"/>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38" name="Shape 538"/>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6"/>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6"/>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49" style="width:11.6825pt;height:11.6825pt;mso-position-horizontal-relative:char;mso-position-vertical-relative:line" coordsize="1483,1483">
                <v:shape id="Shape 536"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37"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38"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6c132197,136613,129650,138316,126765,139510c123879,140705,120875,141303,117752,141303l23550,141303c20427,141303,17423,140705,14538,139510c11653,138316,9106,136613,6898,134406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Circuskunsten</w:t>
      </w:r>
    </w:p>
    <w:p w14:paraId="326B5D8D" w14:textId="77777777" w:rsidR="00867C17" w:rsidRDefault="00A8294A">
      <w:pPr>
        <w:spacing w:after="659" w:line="270" w:lineRule="auto"/>
        <w:ind w:left="350" w:right="112" w:hanging="10"/>
      </w:pPr>
      <w:r>
        <w:rPr>
          <w:noProof/>
        </w:rPr>
        <mc:AlternateContent>
          <mc:Choice Requires="wpg">
            <w:drawing>
              <wp:inline distT="0" distB="0" distL="0" distR="0" wp14:anchorId="096ACAB0" wp14:editId="60EE7B08">
                <wp:extent cx="148368" cy="148368"/>
                <wp:effectExtent l="0" t="0" r="0" b="0"/>
                <wp:docPr id="30552" name="Group 30552"/>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39" name="Shape 539"/>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40" name="Shape 540"/>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41" name="Shape 541"/>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5"/>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5"/>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52" style="width:11.6825pt;height:11.6825pt;mso-position-horizontal-relative:char;mso-position-vertical-relative:line" coordsize="1483,1483">
                <v:shape id="Shape 539"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40"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41"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5c132197,136613,129650,138316,126765,139510c123879,140705,120875,141303,117752,141303l23550,141303c20427,141303,17423,140705,14538,139510c11653,138316,9106,136613,6898,134405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Cultureel erfgoed</w:t>
      </w:r>
    </w:p>
    <w:p w14:paraId="5BF0C0D7" w14:textId="77777777" w:rsidR="00867C17" w:rsidRDefault="00A8294A">
      <w:pPr>
        <w:spacing w:after="285" w:line="270" w:lineRule="auto"/>
        <w:ind w:left="350" w:right="112" w:hanging="10"/>
      </w:pPr>
      <w:r>
        <w:rPr>
          <w:noProof/>
        </w:rPr>
        <mc:AlternateContent>
          <mc:Choice Requires="wpg">
            <w:drawing>
              <wp:inline distT="0" distB="0" distL="0" distR="0" wp14:anchorId="37F2CB7B" wp14:editId="787504E6">
                <wp:extent cx="148368" cy="148368"/>
                <wp:effectExtent l="0" t="0" r="0" b="0"/>
                <wp:docPr id="30555" name="Group 30555"/>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42" name="Shape 542"/>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43" name="Shape 543"/>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44" name="Shape 544"/>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5"/>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5"/>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55" style="width:11.6825pt;height:11.6825pt;mso-position-horizontal-relative:char;mso-position-vertical-relative:line" coordsize="1483,1483">
                <v:shape id="Shape 542"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43"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44"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5c132197,136613,129650,138316,126765,139510c123879,140705,120875,141303,117752,141303l23550,141303c20427,141303,17423,140705,14538,139510c11653,138316,9106,136613,6898,134405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Jeugdwerk (dat niet onder het valt)</w:t>
      </w:r>
    </w:p>
    <w:p w14:paraId="3E22D10C" w14:textId="77777777" w:rsidR="00867C17" w:rsidRDefault="00A8294A">
      <w:pPr>
        <w:spacing w:after="533" w:line="337" w:lineRule="auto"/>
        <w:ind w:left="351" w:right="302" w:hanging="10"/>
      </w:pPr>
      <w:proofErr w:type="gramStart"/>
      <w:r>
        <w:rPr>
          <w:rFonts w:ascii="FlandersArtSans-Regular" w:eastAsia="FlandersArtSans-Regular" w:hAnsi="FlandersArtSans-Regular" w:cs="FlandersArtSans-Regular"/>
          <w:color w:val="2C2C2C"/>
          <w:sz w:val="24"/>
        </w:rPr>
        <w:t>Indien</w:t>
      </w:r>
      <w:proofErr w:type="gramEnd"/>
      <w:r>
        <w:rPr>
          <w:rFonts w:ascii="FlandersArtSans-Regular" w:eastAsia="FlandersArtSans-Regular" w:hAnsi="FlandersArtSans-Regular" w:cs="FlandersArtSans-Regular"/>
          <w:color w:val="2C2C2C"/>
          <w:sz w:val="24"/>
        </w:rPr>
        <w:t xml:space="preserve"> uw organisatie werkingsmiddelen ontvangt vanuit het Jeugddecreet komt zij niet in aanmerking voor een projectsubsidie binnen deze subsidielijn.</w:t>
      </w:r>
    </w:p>
    <w:p w14:paraId="58BA8423" w14:textId="77777777" w:rsidR="00867C17" w:rsidRDefault="00A8294A">
      <w:pPr>
        <w:spacing w:after="659" w:line="270" w:lineRule="auto"/>
        <w:ind w:left="350" w:right="112" w:hanging="10"/>
      </w:pPr>
      <w:r>
        <w:rPr>
          <w:noProof/>
        </w:rPr>
        <mc:AlternateContent>
          <mc:Choice Requires="wpg">
            <w:drawing>
              <wp:inline distT="0" distB="0" distL="0" distR="0" wp14:anchorId="3C49D5E1" wp14:editId="779EE8FC">
                <wp:extent cx="148368" cy="148368"/>
                <wp:effectExtent l="0" t="0" r="0" b="0"/>
                <wp:docPr id="30558" name="Group 30558"/>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45" name="Shape 545"/>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46" name="Shape 546"/>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47" name="Shape 547"/>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6"/>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6"/>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58" style="width:11.6825pt;height:11.6825pt;mso-position-horizontal-relative:char;mso-position-vertical-relative:line" coordsize="1483,1483">
                <v:shape id="Shape 545"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46"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47"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6c132197,136613,129650,138316,126765,139510c123879,140705,120875,141303,117752,141303l23550,141303c20427,141303,17423,140705,14538,139510c11653,138316,9106,136613,6898,134406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Kunsten</w:t>
      </w:r>
    </w:p>
    <w:p w14:paraId="066C1733" w14:textId="77777777" w:rsidR="00867C17" w:rsidRDefault="00A8294A">
      <w:pPr>
        <w:spacing w:after="659" w:line="270" w:lineRule="auto"/>
        <w:ind w:left="350" w:right="112" w:hanging="10"/>
      </w:pPr>
      <w:r>
        <w:rPr>
          <w:noProof/>
        </w:rPr>
        <w:lastRenderedPageBreak/>
        <mc:AlternateContent>
          <mc:Choice Requires="wpg">
            <w:drawing>
              <wp:inline distT="0" distB="0" distL="0" distR="0" wp14:anchorId="265CF9FE" wp14:editId="57EF5539">
                <wp:extent cx="148368" cy="148368"/>
                <wp:effectExtent l="0" t="0" r="0" b="0"/>
                <wp:docPr id="32912" name="Group 32912"/>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1979" name="Shape 1979"/>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89"/>
                                  <a:pt x="141470" y="6898"/>
                                </a:cubicBezTo>
                                <a:cubicBezTo>
                                  <a:pt x="143678" y="9106"/>
                                  <a:pt x="145380" y="11653"/>
                                  <a:pt x="146575" y="14538"/>
                                </a:cubicBezTo>
                                <a:cubicBezTo>
                                  <a:pt x="147770" y="17423"/>
                                  <a:pt x="148368" y="20427"/>
                                  <a:pt x="148368" y="23550"/>
                                </a:cubicBezTo>
                                <a:lnTo>
                                  <a:pt x="148368" y="124817"/>
                                </a:lnTo>
                                <a:cubicBezTo>
                                  <a:pt x="148368" y="127940"/>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5"/>
                                  <a:pt x="0" y="127940"/>
                                  <a:pt x="0" y="124817"/>
                                </a:cubicBezTo>
                                <a:lnTo>
                                  <a:pt x="0" y="23550"/>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1980" name="Shape 1980"/>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89"/>
                                  <a:pt x="141470" y="6898"/>
                                </a:cubicBezTo>
                                <a:cubicBezTo>
                                  <a:pt x="143678" y="9106"/>
                                  <a:pt x="145380" y="11653"/>
                                  <a:pt x="146575" y="14538"/>
                                </a:cubicBezTo>
                                <a:cubicBezTo>
                                  <a:pt x="147770" y="17423"/>
                                  <a:pt x="148368" y="20427"/>
                                  <a:pt x="148368" y="23550"/>
                                </a:cubicBezTo>
                                <a:lnTo>
                                  <a:pt x="148368" y="124817"/>
                                </a:lnTo>
                                <a:cubicBezTo>
                                  <a:pt x="148368" y="127940"/>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5"/>
                                  <a:pt x="0" y="127940"/>
                                  <a:pt x="0" y="124817"/>
                                </a:cubicBezTo>
                                <a:lnTo>
                                  <a:pt x="0" y="23550"/>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1981" name="Shape 1981"/>
                        <wps:cNvSpPr/>
                        <wps:spPr>
                          <a:xfrm>
                            <a:off x="3533" y="3533"/>
                            <a:ext cx="141303" cy="141303"/>
                          </a:xfrm>
                          <a:custGeom>
                            <a:avLst/>
                            <a:gdLst/>
                            <a:ahLst/>
                            <a:cxnLst/>
                            <a:rect l="0" t="0" r="0" b="0"/>
                            <a:pathLst>
                              <a:path w="141303" h="141303">
                                <a:moveTo>
                                  <a:pt x="0" y="117752"/>
                                </a:moveTo>
                                <a:lnTo>
                                  <a:pt x="0" y="23550"/>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lnTo>
                                  <a:pt x="117752" y="0"/>
                                </a:lnTo>
                                <a:cubicBezTo>
                                  <a:pt x="120875" y="0"/>
                                  <a:pt x="123879" y="598"/>
                                  <a:pt x="126765" y="1793"/>
                                </a:cubicBezTo>
                                <a:cubicBezTo>
                                  <a:pt x="129650" y="2988"/>
                                  <a:pt x="132197" y="4689"/>
                                  <a:pt x="134405" y="6898"/>
                                </a:cubicBezTo>
                                <a:cubicBezTo>
                                  <a:pt x="136613" y="9106"/>
                                  <a:pt x="138315" y="11653"/>
                                  <a:pt x="139510" y="14538"/>
                                </a:cubicBezTo>
                                <a:cubicBezTo>
                                  <a:pt x="140705" y="17423"/>
                                  <a:pt x="141303" y="20427"/>
                                  <a:pt x="141303" y="23550"/>
                                </a:cubicBezTo>
                                <a:lnTo>
                                  <a:pt x="141303" y="117752"/>
                                </a:lnTo>
                                <a:cubicBezTo>
                                  <a:pt x="141303" y="120875"/>
                                  <a:pt x="140705" y="123879"/>
                                  <a:pt x="139510" y="126765"/>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5"/>
                                </a:cubicBezTo>
                                <a:cubicBezTo>
                                  <a:pt x="598" y="123879"/>
                                  <a:pt x="0" y="120875"/>
                                  <a:pt x="0" y="117752"/>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912" style="width:11.6825pt;height:11.6825pt;mso-position-horizontal-relative:char;mso-position-vertical-relative:line" coordsize="1483,1483">
                <v:shape id="Shape 1979" style="position:absolute;width:1483;height:1483;left:0;top:0;" coordsize="148368,148368" path="m23550,0l124817,0c127940,0,130945,598,133830,1793c136715,2988,139262,4689,141470,6898c143678,9106,145380,11653,146575,14538c147770,17423,148368,20427,148368,23550l148368,124817c148368,127940,147770,130945,146575,133830c145380,136715,143678,139262,141470,141470c139262,143678,136715,145380,133830,146575c130945,147770,127940,148368,124817,148368l23550,148368c20427,148368,17423,147770,14538,146575c11653,145380,9106,143678,6898,141470c4689,139262,2988,136715,1793,133830c598,130945,0,127940,0,124817l0,23550c0,20427,598,17423,1793,14538c2988,11653,4689,9106,6898,6898c9106,4689,11653,2988,14538,1793c17423,598,20427,0,23550,0x">
                  <v:stroke weight="0pt" endcap="flat" joinstyle="miter" miterlimit="10" on="false" color="#000000" opacity="0"/>
                  <v:fill on="true" color="#a9a9a9" opacity="0.2"/>
                </v:shape>
                <v:shape id="Shape 1980" style="position:absolute;width:1483;height:1483;left:0;top:0;" coordsize="148368,148368" path="m23550,0l124817,0c127940,0,130945,598,133830,1793c136715,2988,139262,4689,141470,6898c143678,9106,145380,11653,146575,14538c147770,17423,148368,20427,148368,23550l148368,124817c148368,127940,147770,130945,146575,133830c145380,136715,143678,139262,141470,141470c139262,143678,136715,145380,133830,146575c130945,147770,127940,148368,124817,148368l23550,148368c20427,148368,17423,147770,14538,146575c11653,145380,9106,143678,6898,141470c4689,139262,2988,136715,1793,133830c598,130945,0,127940,0,124817l0,23550c0,20427,598,17423,1793,14538c2988,11653,4689,9106,6898,6898c9106,4689,11653,2988,14538,1793c17423,598,20427,0,23550,0x">
                  <v:stroke weight="0pt" endcap="flat" joinstyle="miter" miterlimit="10" on="false" color="#000000" opacity="0"/>
                  <v:fill on="true" color="#ffffff" opacity="0.6"/>
                </v:shape>
                <v:shape id="Shape 1981" style="position:absolute;width:1413;height:1413;left:35;top:35;" coordsize="141303,141303" path="m0,117752l0,23550c0,20427,598,17423,1793,14538c2988,11653,4689,9106,6898,6898c9106,4689,11653,2988,14538,1793c17423,598,20427,0,23550,0l117752,0c120875,0,123879,598,126765,1793c129650,2988,132197,4689,134405,6898c136613,9106,138315,11653,139510,14538c140705,17423,141303,20427,141303,23550l141303,117752c141303,120875,140705,123879,139510,126765c138315,129650,136613,132197,134405,134405c132197,136613,129650,138315,126765,139510c123879,140705,120875,141303,117752,141303l23550,141303c20427,141303,17423,140705,14538,139510c11653,138315,9106,136613,6898,134405c4689,132197,2988,129650,1793,126765c598,123879,0,120875,0,117752x">
                  <v:stroke weight="0.927183pt" endcap="flat" joinstyle="miter" miterlimit="4" on="true" color="#767676" opacity="0.301961"/>
                  <v:fill on="false" color="#000000" opacity="0"/>
                </v:shape>
              </v:group>
            </w:pict>
          </mc:Fallback>
        </mc:AlternateContent>
      </w:r>
      <w:r>
        <w:rPr>
          <w:color w:val="494949"/>
          <w:sz w:val="27"/>
        </w:rPr>
        <w:t>Sociaal-cultureel volwassenenwerk</w:t>
      </w:r>
    </w:p>
    <w:p w14:paraId="7BC2A2E4" w14:textId="77777777" w:rsidR="00867C17" w:rsidRDefault="00A8294A">
      <w:pPr>
        <w:spacing w:after="1050" w:line="270" w:lineRule="auto"/>
        <w:ind w:left="340" w:right="112" w:firstLine="60"/>
      </w:pPr>
      <w:r>
        <w:rPr>
          <w:noProof/>
        </w:rPr>
        <mc:AlternateContent>
          <mc:Choice Requires="wpg">
            <w:drawing>
              <wp:inline distT="0" distB="0" distL="0" distR="0" wp14:anchorId="13A53E48" wp14:editId="45530A13">
                <wp:extent cx="148368" cy="148368"/>
                <wp:effectExtent l="0" t="0" r="0" b="0"/>
                <wp:docPr id="32913" name="Group 32913"/>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1982" name="Shape 1982"/>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89"/>
                                  <a:pt x="141470" y="6898"/>
                                </a:cubicBezTo>
                                <a:cubicBezTo>
                                  <a:pt x="143678" y="9106"/>
                                  <a:pt x="145380" y="11653"/>
                                  <a:pt x="146575" y="14538"/>
                                </a:cubicBezTo>
                                <a:cubicBezTo>
                                  <a:pt x="147770" y="17423"/>
                                  <a:pt x="148368" y="20427"/>
                                  <a:pt x="148368" y="23550"/>
                                </a:cubicBezTo>
                                <a:lnTo>
                                  <a:pt x="148368" y="124817"/>
                                </a:lnTo>
                                <a:cubicBezTo>
                                  <a:pt x="148368" y="127940"/>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5"/>
                                  <a:pt x="0" y="127940"/>
                                  <a:pt x="0" y="124817"/>
                                </a:cubicBezTo>
                                <a:lnTo>
                                  <a:pt x="0" y="23550"/>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1983" name="Shape 1983"/>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89"/>
                                  <a:pt x="141470" y="6898"/>
                                </a:cubicBezTo>
                                <a:cubicBezTo>
                                  <a:pt x="143678" y="9106"/>
                                  <a:pt x="145380" y="11653"/>
                                  <a:pt x="146575" y="14538"/>
                                </a:cubicBezTo>
                                <a:cubicBezTo>
                                  <a:pt x="147770" y="17423"/>
                                  <a:pt x="148368" y="20427"/>
                                  <a:pt x="148368" y="23550"/>
                                </a:cubicBezTo>
                                <a:lnTo>
                                  <a:pt x="148368" y="124817"/>
                                </a:lnTo>
                                <a:cubicBezTo>
                                  <a:pt x="148368" y="127940"/>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5"/>
                                  <a:pt x="0" y="127940"/>
                                  <a:pt x="0" y="124817"/>
                                </a:cubicBezTo>
                                <a:lnTo>
                                  <a:pt x="0" y="23550"/>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1984" name="Shape 1984"/>
                        <wps:cNvSpPr/>
                        <wps:spPr>
                          <a:xfrm>
                            <a:off x="3533" y="3533"/>
                            <a:ext cx="141303" cy="141303"/>
                          </a:xfrm>
                          <a:custGeom>
                            <a:avLst/>
                            <a:gdLst/>
                            <a:ahLst/>
                            <a:cxnLst/>
                            <a:rect l="0" t="0" r="0" b="0"/>
                            <a:pathLst>
                              <a:path w="141303" h="141303">
                                <a:moveTo>
                                  <a:pt x="0" y="117752"/>
                                </a:moveTo>
                                <a:lnTo>
                                  <a:pt x="0" y="23550"/>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lnTo>
                                  <a:pt x="117752" y="0"/>
                                </a:lnTo>
                                <a:cubicBezTo>
                                  <a:pt x="120875" y="0"/>
                                  <a:pt x="123879" y="598"/>
                                  <a:pt x="126765" y="1793"/>
                                </a:cubicBezTo>
                                <a:cubicBezTo>
                                  <a:pt x="129650" y="2988"/>
                                  <a:pt x="132197" y="4689"/>
                                  <a:pt x="134405" y="6898"/>
                                </a:cubicBezTo>
                                <a:cubicBezTo>
                                  <a:pt x="136613" y="9106"/>
                                  <a:pt x="138315" y="11653"/>
                                  <a:pt x="139510" y="14538"/>
                                </a:cubicBezTo>
                                <a:cubicBezTo>
                                  <a:pt x="140705" y="17423"/>
                                  <a:pt x="141303" y="20427"/>
                                  <a:pt x="141303" y="23550"/>
                                </a:cubicBezTo>
                                <a:lnTo>
                                  <a:pt x="141303" y="117752"/>
                                </a:lnTo>
                                <a:cubicBezTo>
                                  <a:pt x="141303" y="120875"/>
                                  <a:pt x="140705" y="123879"/>
                                  <a:pt x="139510" y="126765"/>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5"/>
                                </a:cubicBezTo>
                                <a:cubicBezTo>
                                  <a:pt x="598" y="123879"/>
                                  <a:pt x="0" y="120875"/>
                                  <a:pt x="0" y="117752"/>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913" style="width:11.6825pt;height:11.6825pt;mso-position-horizontal-relative:char;mso-position-vertical-relative:line" coordsize="1483,1483">
                <v:shape id="Shape 1982" style="position:absolute;width:1483;height:1483;left:0;top:0;" coordsize="148368,148368" path="m23550,0l124817,0c127940,0,130945,598,133830,1793c136715,2988,139262,4689,141470,6898c143678,9106,145380,11653,146575,14538c147770,17423,148368,20427,148368,23550l148368,124817c148368,127940,147770,130945,146575,133830c145380,136715,143678,139262,141470,141470c139262,143678,136715,145380,133830,146575c130945,147770,127940,148368,124817,148368l23550,148368c20427,148368,17423,147770,14538,146575c11653,145380,9106,143678,6898,141470c4689,139262,2988,136715,1793,133830c598,130945,0,127940,0,124817l0,23550c0,20427,598,17423,1793,14538c2988,11653,4689,9106,6898,6898c9106,4689,11653,2988,14538,1793c17423,598,20427,0,23550,0x">
                  <v:stroke weight="0pt" endcap="flat" joinstyle="miter" miterlimit="10" on="false" color="#000000" opacity="0"/>
                  <v:fill on="true" color="#a9a9a9" opacity="0.2"/>
                </v:shape>
                <v:shape id="Shape 1983" style="position:absolute;width:1483;height:1483;left:0;top:0;" coordsize="148368,148368" path="m23550,0l124817,0c127940,0,130945,598,133830,1793c136715,2988,139262,4689,141470,6898c143678,9106,145380,11653,146575,14538c147770,17423,148368,20427,148368,23550l148368,124817c148368,127940,147770,130945,146575,133830c145380,136715,143678,139262,141470,141470c139262,143678,136715,145380,133830,146575c130945,147770,127940,148368,124817,148368l23550,148368c20427,148368,17423,147770,14538,146575c11653,145380,9106,143678,6898,141470c4689,139262,2988,136715,1793,133830c598,130945,0,127940,0,124817l0,23550c0,20427,598,17423,1793,14538c2988,11653,4689,9106,6898,6898c9106,4689,11653,2988,14538,1793c17423,598,20427,0,23550,0x">
                  <v:stroke weight="0pt" endcap="flat" joinstyle="miter" miterlimit="10" on="false" color="#000000" opacity="0"/>
                  <v:fill on="true" color="#ffffff" opacity="0.6"/>
                </v:shape>
                <v:shape id="Shape 1984" style="position:absolute;width:1413;height:1413;left:35;top:35;" coordsize="141303,141303" path="m0,117752l0,23550c0,20427,598,17423,1793,14538c2988,11653,4689,9106,6898,6898c9106,4689,11653,2988,14538,1793c17423,598,20427,0,23550,0l117752,0c120875,0,123879,598,126765,1793c129650,2988,132197,4689,134405,6898c136613,9106,138315,11653,139510,14538c140705,17423,141303,20427,141303,23550l141303,117752c141303,120875,140705,123879,139510,126765c138315,129650,136613,132197,134405,134405c132197,136613,129650,138315,126765,139510c123879,140705,120875,141303,117752,141303l23550,141303c20427,141303,17423,140705,14538,139510c11653,138315,9106,136613,6898,134405c4689,132197,2988,129650,1793,126765c598,123879,0,120875,0,117752x">
                  <v:stroke weight="0.927183pt" endcap="flat" joinstyle="miter" miterlimit="4" on="true" color="#767676" opacity="0.301961"/>
                  <v:fill on="false" color="#000000" opacity="0"/>
                </v:shape>
              </v:group>
            </w:pict>
          </mc:Fallback>
        </mc:AlternateContent>
      </w:r>
      <w:r>
        <w:rPr>
          <w:color w:val="494949"/>
          <w:sz w:val="27"/>
        </w:rPr>
        <w:t>Lokaal of bovenlokaal cultuurbeleid (cultuurdienst, cultuurcentrum, openbare bibliotheek, vrijetijdsdienst…</w:t>
      </w:r>
      <w:r>
        <w:rPr>
          <w:rFonts w:ascii="FlandersArtSans-Regular" w:eastAsia="FlandersArtSans-Regular" w:hAnsi="FlandersArtSans-Regular" w:cs="FlandersArtSans-Regular"/>
          <w:color w:val="494949"/>
          <w:sz w:val="27"/>
        </w:rPr>
        <w:t xml:space="preserve"> </w:t>
      </w:r>
      <w:r>
        <w:rPr>
          <w:color w:val="494949"/>
          <w:sz w:val="27"/>
        </w:rPr>
        <w:t>van de gemeente/stad, of een intergemeentelijk samenwerkingsverband)</w:t>
      </w:r>
    </w:p>
    <w:p w14:paraId="74EFFAD6" w14:textId="77777777" w:rsidR="00867C17" w:rsidRDefault="00A8294A">
      <w:pPr>
        <w:spacing w:after="1816" w:line="287" w:lineRule="auto"/>
        <w:ind w:left="350" w:right="218" w:hanging="10"/>
      </w:pPr>
      <w:r>
        <w:rPr>
          <w:color w:val="494949"/>
          <w:sz w:val="27"/>
          <w:u w:val="single" w:color="494949"/>
        </w:rPr>
        <w:t>Ontvan</w:t>
      </w:r>
      <w:r>
        <w:rPr>
          <w:color w:val="494949"/>
          <w:sz w:val="27"/>
        </w:rPr>
        <w:t>g</w:t>
      </w:r>
      <w:r>
        <w:rPr>
          <w:color w:val="494949"/>
          <w:sz w:val="27"/>
          <w:u w:val="single" w:color="494949"/>
        </w:rPr>
        <w:t>t uw o</w:t>
      </w:r>
      <w:r>
        <w:rPr>
          <w:color w:val="494949"/>
          <w:sz w:val="27"/>
        </w:rPr>
        <w:t>rg</w:t>
      </w:r>
      <w:r>
        <w:rPr>
          <w:color w:val="494949"/>
          <w:sz w:val="27"/>
          <w:u w:val="single" w:color="494949"/>
        </w:rPr>
        <w:t>anisatie een werkin</w:t>
      </w:r>
      <w:r>
        <w:rPr>
          <w:color w:val="494949"/>
          <w:sz w:val="27"/>
        </w:rPr>
        <w:t>g</w:t>
      </w:r>
      <w:r>
        <w:rPr>
          <w:color w:val="494949"/>
          <w:sz w:val="27"/>
          <w:u w:val="single" w:color="494949"/>
        </w:rPr>
        <w:t>ssubsidie van het Departement Cultuu</w:t>
      </w:r>
      <w:r>
        <w:rPr>
          <w:color w:val="494949"/>
          <w:sz w:val="27"/>
        </w:rPr>
        <w:t>r,</w:t>
      </w:r>
      <w:r>
        <w:rPr>
          <w:color w:val="494949"/>
          <w:sz w:val="27"/>
          <w:u w:val="single" w:color="494949"/>
        </w:rPr>
        <w:t xml:space="preserve"> Jeu</w:t>
      </w:r>
      <w:r>
        <w:rPr>
          <w:color w:val="494949"/>
          <w:sz w:val="27"/>
        </w:rPr>
        <w:t>g</w:t>
      </w:r>
      <w:r>
        <w:rPr>
          <w:color w:val="494949"/>
          <w:sz w:val="27"/>
          <w:u w:val="single" w:color="494949"/>
        </w:rPr>
        <w:t>d en Media?</w:t>
      </w:r>
    </w:p>
    <w:p w14:paraId="3576E73E" w14:textId="77777777" w:rsidR="00867C17" w:rsidRDefault="00A8294A">
      <w:pPr>
        <w:spacing w:after="262" w:line="287" w:lineRule="auto"/>
        <w:ind w:left="350" w:right="218" w:hanging="10"/>
      </w:pPr>
      <w:r>
        <w:rPr>
          <w:color w:val="494949"/>
          <w:sz w:val="27"/>
          <w:u w:val="single" w:color="494949"/>
        </w:rPr>
        <w:t>Licht kort toe wat de re</w:t>
      </w:r>
      <w:r>
        <w:rPr>
          <w:color w:val="494949"/>
          <w:sz w:val="27"/>
        </w:rPr>
        <w:t>g</w:t>
      </w:r>
      <w:r>
        <w:rPr>
          <w:color w:val="494949"/>
          <w:sz w:val="27"/>
          <w:u w:val="single" w:color="494949"/>
        </w:rPr>
        <w:t>uliere/da</w:t>
      </w:r>
      <w:r>
        <w:rPr>
          <w:color w:val="494949"/>
          <w:sz w:val="27"/>
        </w:rPr>
        <w:t>g</w:t>
      </w:r>
      <w:r>
        <w:rPr>
          <w:color w:val="494949"/>
          <w:sz w:val="27"/>
          <w:u w:val="single" w:color="494949"/>
        </w:rPr>
        <w:t>el</w:t>
      </w:r>
      <w:r>
        <w:rPr>
          <w:color w:val="494949"/>
          <w:sz w:val="27"/>
        </w:rPr>
        <w:t>ij</w:t>
      </w:r>
      <w:r>
        <w:rPr>
          <w:color w:val="494949"/>
          <w:sz w:val="27"/>
          <w:u w:val="single" w:color="494949"/>
        </w:rPr>
        <w:t>kse werkin</w:t>
      </w:r>
      <w:r>
        <w:rPr>
          <w:color w:val="494949"/>
          <w:sz w:val="27"/>
        </w:rPr>
        <w:t>g</w:t>
      </w:r>
      <w:r>
        <w:rPr>
          <w:color w:val="494949"/>
          <w:sz w:val="27"/>
          <w:u w:val="single" w:color="494949"/>
        </w:rPr>
        <w:t xml:space="preserve"> van uw o</w:t>
      </w:r>
      <w:r>
        <w:rPr>
          <w:color w:val="494949"/>
          <w:sz w:val="27"/>
        </w:rPr>
        <w:t>rg</w:t>
      </w:r>
      <w:r>
        <w:rPr>
          <w:color w:val="494949"/>
          <w:sz w:val="27"/>
          <w:u w:val="single" w:color="494949"/>
        </w:rPr>
        <w:t>anisatie is. Hoe onderscheidt het pr</w:t>
      </w:r>
      <w:r>
        <w:rPr>
          <w:color w:val="494949"/>
          <w:sz w:val="27"/>
        </w:rPr>
        <w:t>oj</w:t>
      </w:r>
      <w:r>
        <w:rPr>
          <w:color w:val="494949"/>
          <w:sz w:val="27"/>
          <w:u w:val="single" w:color="494949"/>
        </w:rPr>
        <w:t>ect zich van die re</w:t>
      </w:r>
      <w:r>
        <w:rPr>
          <w:color w:val="494949"/>
          <w:sz w:val="27"/>
        </w:rPr>
        <w:t>g</w:t>
      </w:r>
      <w:r>
        <w:rPr>
          <w:color w:val="494949"/>
          <w:sz w:val="27"/>
          <w:u w:val="single" w:color="494949"/>
        </w:rPr>
        <w:t>uliere werkin</w:t>
      </w:r>
      <w:r>
        <w:rPr>
          <w:color w:val="494949"/>
          <w:sz w:val="27"/>
        </w:rPr>
        <w:t>g</w:t>
      </w:r>
      <w:r>
        <w:rPr>
          <w:color w:val="494949"/>
          <w:sz w:val="27"/>
          <w:u w:val="single" w:color="494949"/>
        </w:rPr>
        <w:t>?</w:t>
      </w:r>
    </w:p>
    <w:p w14:paraId="418869B1" w14:textId="2E01149C" w:rsidR="00FD19DC" w:rsidRPr="00FD19DC" w:rsidRDefault="00FD19DC" w:rsidP="00FD19DC">
      <w:pPr>
        <w:spacing w:after="262" w:line="287" w:lineRule="auto"/>
        <w:ind w:left="350" w:right="218" w:hanging="10"/>
        <w:rPr>
          <w:i/>
          <w:iCs/>
        </w:rPr>
      </w:pPr>
      <w:r>
        <w:rPr>
          <w:i/>
          <w:iCs/>
        </w:rPr>
        <w:t>3</w:t>
      </w:r>
      <w:r w:rsidRPr="0022741C">
        <w:rPr>
          <w:i/>
          <w:iCs/>
        </w:rPr>
        <w:t>000 tekens</w:t>
      </w:r>
    </w:p>
    <w:p w14:paraId="2D9206F9" w14:textId="2E7B0C02" w:rsidR="00867C17" w:rsidRDefault="00A8294A">
      <w:pPr>
        <w:spacing w:after="0" w:line="337" w:lineRule="auto"/>
        <w:ind w:left="351" w:right="302" w:hanging="10"/>
      </w:pPr>
      <w:r>
        <w:rPr>
          <w:rFonts w:ascii="FlandersArtSans-Regular" w:eastAsia="FlandersArtSans-Regular" w:hAnsi="FlandersArtSans-Regular" w:cs="FlandersArtSans-Regular"/>
          <w:color w:val="2C2C2C"/>
          <w:sz w:val="24"/>
        </w:rPr>
        <w:t>Beschrijf kort wat uw organisatie gewoonlijk doet. Wat zijn de kernopdrachten? Denk aan de dagelijkse werking, vaste activiteiten en evenementen, gekende doelgroepen en samenwerkingen. Vertel vervolgens hoe uw project verschilt van de gewone werking van uw organisatie. Wat maakt dit project speciaal of uitzonderlijk? Laat zien waarom dit project niet zomaar een verlengstuk is van wat uw organisatie al doet.</w:t>
      </w:r>
    </w:p>
    <w:p w14:paraId="562242F1" w14:textId="2B5D5D79" w:rsidR="00867C17" w:rsidRDefault="00A8294A">
      <w:pPr>
        <w:spacing w:after="2099" w:line="337" w:lineRule="auto"/>
        <w:ind w:left="351" w:right="302" w:hanging="10"/>
        <w:rPr>
          <w:rFonts w:ascii="FlandersArtSans-Regular" w:eastAsia="FlandersArtSans-Regular" w:hAnsi="FlandersArtSans-Regular" w:cs="FlandersArtSans-Regular"/>
          <w:color w:val="2C2C2C"/>
          <w:sz w:val="24"/>
        </w:rPr>
      </w:pPr>
      <w:r>
        <w:rPr>
          <w:rFonts w:ascii="FlandersArtSans-Regular" w:eastAsia="FlandersArtSans-Regular" w:hAnsi="FlandersArtSans-Regular" w:cs="FlandersArtSans-Regular"/>
          <w:color w:val="2C2C2C"/>
          <w:sz w:val="24"/>
        </w:rPr>
        <w:t>Als uw organisatie een structurele subsidie van de Vlaamse overheid ontvangt, toon dan aan dat er voor dit project geen sprake is van dubbele subsidiëring. Er is sprake van dubbele subsidiëring wanneer je organisatie van verschillende</w:t>
      </w:r>
      <w:r w:rsidR="00FD19DC">
        <w:rPr>
          <w:rFonts w:ascii="FlandersArtSans-Regular" w:eastAsia="FlandersArtSans-Regular" w:hAnsi="FlandersArtSans-Regular" w:cs="FlandersArtSans-Regular"/>
          <w:color w:val="2C2C2C"/>
          <w:sz w:val="24"/>
        </w:rPr>
        <w:t xml:space="preserve"> </w:t>
      </w:r>
      <w:r>
        <w:rPr>
          <w:rFonts w:ascii="FlandersArtSans-Regular" w:eastAsia="FlandersArtSans-Regular" w:hAnsi="FlandersArtSans-Regular" w:cs="FlandersArtSans-Regular"/>
          <w:color w:val="2C2C2C"/>
          <w:sz w:val="24"/>
        </w:rPr>
        <w:t>entiteiten subsidies ontvangt voor eenzelfde activiteit.</w:t>
      </w:r>
    </w:p>
    <w:p w14:paraId="7B6EF223" w14:textId="77777777" w:rsidR="00867C17" w:rsidRDefault="00A8294A">
      <w:pPr>
        <w:spacing w:after="262" w:line="287" w:lineRule="auto"/>
        <w:ind w:left="350" w:right="218" w:hanging="10"/>
      </w:pPr>
      <w:r>
        <w:rPr>
          <w:color w:val="494949"/>
          <w:sz w:val="27"/>
          <w:u w:val="single" w:color="494949"/>
        </w:rPr>
        <w:t>Had u voor deze subsidieaanvraa</w:t>
      </w:r>
      <w:r>
        <w:rPr>
          <w:color w:val="494949"/>
          <w:sz w:val="27"/>
        </w:rPr>
        <w:t>g</w:t>
      </w:r>
      <w:r>
        <w:rPr>
          <w:color w:val="494949"/>
          <w:sz w:val="27"/>
          <w:u w:val="single" w:color="494949"/>
        </w:rPr>
        <w:t xml:space="preserve"> contact met het steunpunt voor bovenlokale </w:t>
      </w:r>
      <w:proofErr w:type="gramStart"/>
      <w:r>
        <w:rPr>
          <w:color w:val="494949"/>
          <w:sz w:val="27"/>
          <w:u w:val="single" w:color="494949"/>
        </w:rPr>
        <w:t>cultuurwerkin</w:t>
      </w:r>
      <w:r>
        <w:rPr>
          <w:color w:val="494949"/>
          <w:sz w:val="27"/>
        </w:rPr>
        <w:t>g</w:t>
      </w:r>
      <w:r>
        <w:rPr>
          <w:color w:val="494949"/>
          <w:sz w:val="27"/>
          <w:u w:val="single" w:color="494949"/>
        </w:rPr>
        <w:t xml:space="preserve"> ?</w:t>
      </w:r>
      <w:proofErr w:type="gramEnd"/>
    </w:p>
    <w:p w14:paraId="6A4C19B4" w14:textId="77777777" w:rsidR="00867C17" w:rsidRDefault="00A8294A">
      <w:pPr>
        <w:spacing w:after="2021" w:line="337" w:lineRule="auto"/>
        <w:ind w:left="351" w:right="302" w:hanging="10"/>
      </w:pPr>
      <w:r>
        <w:rPr>
          <w:rFonts w:ascii="FlandersArtSans-Regular" w:eastAsia="FlandersArtSans-Regular" w:hAnsi="FlandersArtSans-Regular" w:cs="FlandersArtSans-Regular"/>
          <w:color w:val="2C2C2C"/>
          <w:sz w:val="24"/>
        </w:rPr>
        <w:lastRenderedPageBreak/>
        <w:t>Het steunpunt OP/TIL ondersteunt potentiële aanvragers. Advies inwinnen bij of begeleiding ontvangen van OP/TIL is geen verplichting en beïnvloedt de beoordeling van uw dossier niet.</w:t>
      </w:r>
    </w:p>
    <w:p w14:paraId="04830B4D" w14:textId="77777777" w:rsidR="00867C17" w:rsidRDefault="00A8294A">
      <w:pPr>
        <w:pStyle w:val="Kop1"/>
        <w:ind w:left="-5"/>
      </w:pPr>
      <w:r>
        <w:t>BASISGEGEVENS</w:t>
      </w:r>
    </w:p>
    <w:p w14:paraId="32553495" w14:textId="77777777" w:rsidR="00867C17" w:rsidRDefault="00A8294A">
      <w:pPr>
        <w:spacing w:after="38" w:line="265" w:lineRule="auto"/>
        <w:ind w:left="366" w:right="169" w:hanging="10"/>
      </w:pPr>
      <w:r>
        <w:rPr>
          <w:color w:val="494949"/>
          <w:sz w:val="26"/>
          <w:u w:val="single" w:color="494949"/>
        </w:rPr>
        <w:t>Verklarin</w:t>
      </w:r>
      <w:r>
        <w:rPr>
          <w:color w:val="494949"/>
          <w:sz w:val="26"/>
        </w:rPr>
        <w:t>g</w:t>
      </w:r>
      <w:r>
        <w:rPr>
          <w:color w:val="494949"/>
          <w:sz w:val="26"/>
          <w:u w:val="single" w:color="494949"/>
        </w:rPr>
        <w:t>en op eer</w:t>
      </w:r>
    </w:p>
    <w:p w14:paraId="09CF0708" w14:textId="77777777" w:rsidR="00867C17" w:rsidRDefault="00A8294A">
      <w:pPr>
        <w:spacing w:after="524" w:line="298" w:lineRule="auto"/>
        <w:ind w:left="355"/>
      </w:pPr>
      <w:r>
        <w:rPr>
          <w:rFonts w:ascii="FlandersArtSans-Regular" w:eastAsia="FlandersArtSans-Regular" w:hAnsi="FlandersArtSans-Regular" w:cs="FlandersArtSans-Regular"/>
          <w:color w:val="494949"/>
          <w:sz w:val="27"/>
        </w:rPr>
        <w:t>Om in aanmerking te komen voor subsidie moet het project aan een aantal voorwaarden voldoen. Vink hieronder aan:</w:t>
      </w:r>
    </w:p>
    <w:p w14:paraId="664D7BA5" w14:textId="77777777" w:rsidR="00867C17" w:rsidRDefault="00A8294A">
      <w:pPr>
        <w:spacing w:after="659" w:line="270" w:lineRule="auto"/>
        <w:ind w:left="340" w:right="112" w:firstLine="60"/>
      </w:pPr>
      <w:r>
        <w:rPr>
          <w:noProof/>
        </w:rPr>
        <mc:AlternateContent>
          <mc:Choice Requires="wpg">
            <w:drawing>
              <wp:inline distT="0" distB="0" distL="0" distR="0" wp14:anchorId="1DB66467" wp14:editId="793693AA">
                <wp:extent cx="148368" cy="148368"/>
                <wp:effectExtent l="0" t="0" r="0" b="0"/>
                <wp:docPr id="31024" name="Group 31024"/>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2689" name="Shape 2689"/>
                        <wps:cNvSpPr/>
                        <wps:spPr>
                          <a:xfrm>
                            <a:off x="0" y="0"/>
                            <a:ext cx="148368" cy="148368"/>
                          </a:xfrm>
                          <a:custGeom>
                            <a:avLst/>
                            <a:gdLst/>
                            <a:ahLst/>
                            <a:cxnLst/>
                            <a:rect l="0" t="0" r="0" b="0"/>
                            <a:pathLst>
                              <a:path w="148368" h="148368">
                                <a:moveTo>
                                  <a:pt x="23550" y="0"/>
                                </a:moveTo>
                                <a:lnTo>
                                  <a:pt x="124817" y="0"/>
                                </a:lnTo>
                                <a:cubicBezTo>
                                  <a:pt x="127940" y="0"/>
                                  <a:pt x="130945" y="597"/>
                                  <a:pt x="133830" y="1793"/>
                                </a:cubicBezTo>
                                <a:cubicBezTo>
                                  <a:pt x="136715" y="2988"/>
                                  <a:pt x="139262" y="4689"/>
                                  <a:pt x="141470" y="6898"/>
                                </a:cubicBezTo>
                                <a:cubicBezTo>
                                  <a:pt x="143678" y="9106"/>
                                  <a:pt x="145380" y="11653"/>
                                  <a:pt x="146575" y="14538"/>
                                </a:cubicBezTo>
                                <a:cubicBezTo>
                                  <a:pt x="147770" y="17423"/>
                                  <a:pt x="148368" y="20427"/>
                                  <a:pt x="148368" y="23551"/>
                                </a:cubicBezTo>
                                <a:lnTo>
                                  <a:pt x="148368" y="124818"/>
                                </a:lnTo>
                                <a:cubicBezTo>
                                  <a:pt x="148368" y="127940"/>
                                  <a:pt x="147770" y="130944"/>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4"/>
                                  <a:pt x="0" y="127940"/>
                                  <a:pt x="0" y="124818"/>
                                </a:cubicBezTo>
                                <a:lnTo>
                                  <a:pt x="0" y="23551"/>
                                </a:lnTo>
                                <a:cubicBezTo>
                                  <a:pt x="0" y="20427"/>
                                  <a:pt x="598" y="17423"/>
                                  <a:pt x="1793" y="14538"/>
                                </a:cubicBezTo>
                                <a:cubicBezTo>
                                  <a:pt x="2988" y="11653"/>
                                  <a:pt x="4689" y="9106"/>
                                  <a:pt x="6898" y="6898"/>
                                </a:cubicBezTo>
                                <a:cubicBezTo>
                                  <a:pt x="9106" y="4689"/>
                                  <a:pt x="11653" y="2988"/>
                                  <a:pt x="14538" y="1793"/>
                                </a:cubicBezTo>
                                <a:cubicBezTo>
                                  <a:pt x="17423" y="597"/>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2690" name="Shape 2690"/>
                        <wps:cNvSpPr/>
                        <wps:spPr>
                          <a:xfrm>
                            <a:off x="0" y="0"/>
                            <a:ext cx="148368" cy="148368"/>
                          </a:xfrm>
                          <a:custGeom>
                            <a:avLst/>
                            <a:gdLst/>
                            <a:ahLst/>
                            <a:cxnLst/>
                            <a:rect l="0" t="0" r="0" b="0"/>
                            <a:pathLst>
                              <a:path w="148368" h="148368">
                                <a:moveTo>
                                  <a:pt x="23550" y="0"/>
                                </a:moveTo>
                                <a:lnTo>
                                  <a:pt x="124817" y="0"/>
                                </a:lnTo>
                                <a:cubicBezTo>
                                  <a:pt x="127940" y="0"/>
                                  <a:pt x="130945" y="597"/>
                                  <a:pt x="133830" y="1793"/>
                                </a:cubicBezTo>
                                <a:cubicBezTo>
                                  <a:pt x="136715" y="2988"/>
                                  <a:pt x="139262" y="4689"/>
                                  <a:pt x="141470" y="6898"/>
                                </a:cubicBezTo>
                                <a:cubicBezTo>
                                  <a:pt x="143678" y="9106"/>
                                  <a:pt x="145380" y="11653"/>
                                  <a:pt x="146575" y="14538"/>
                                </a:cubicBezTo>
                                <a:cubicBezTo>
                                  <a:pt x="147770" y="17423"/>
                                  <a:pt x="148368" y="20427"/>
                                  <a:pt x="148368" y="23551"/>
                                </a:cubicBezTo>
                                <a:lnTo>
                                  <a:pt x="148368" y="124818"/>
                                </a:lnTo>
                                <a:cubicBezTo>
                                  <a:pt x="148368" y="127940"/>
                                  <a:pt x="147770" y="130944"/>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4"/>
                                  <a:pt x="0" y="127940"/>
                                  <a:pt x="0" y="124818"/>
                                </a:cubicBezTo>
                                <a:lnTo>
                                  <a:pt x="0" y="23551"/>
                                </a:lnTo>
                                <a:cubicBezTo>
                                  <a:pt x="0" y="20427"/>
                                  <a:pt x="598" y="17423"/>
                                  <a:pt x="1793" y="14538"/>
                                </a:cubicBezTo>
                                <a:cubicBezTo>
                                  <a:pt x="2988" y="11653"/>
                                  <a:pt x="4689" y="9106"/>
                                  <a:pt x="6898" y="6898"/>
                                </a:cubicBezTo>
                                <a:cubicBezTo>
                                  <a:pt x="9106" y="4689"/>
                                  <a:pt x="11653" y="2988"/>
                                  <a:pt x="14538" y="1793"/>
                                </a:cubicBezTo>
                                <a:cubicBezTo>
                                  <a:pt x="17423" y="597"/>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2691" name="Shape 2691"/>
                        <wps:cNvSpPr/>
                        <wps:spPr>
                          <a:xfrm>
                            <a:off x="3533" y="3533"/>
                            <a:ext cx="141303" cy="141303"/>
                          </a:xfrm>
                          <a:custGeom>
                            <a:avLst/>
                            <a:gdLst/>
                            <a:ahLst/>
                            <a:cxnLst/>
                            <a:rect l="0" t="0" r="0" b="0"/>
                            <a:pathLst>
                              <a:path w="141303" h="141303">
                                <a:moveTo>
                                  <a:pt x="0" y="117752"/>
                                </a:moveTo>
                                <a:lnTo>
                                  <a:pt x="0" y="23551"/>
                                </a:lnTo>
                                <a:cubicBezTo>
                                  <a:pt x="0" y="20427"/>
                                  <a:pt x="598" y="17423"/>
                                  <a:pt x="1793" y="14538"/>
                                </a:cubicBezTo>
                                <a:cubicBezTo>
                                  <a:pt x="2988" y="11653"/>
                                  <a:pt x="4689" y="9106"/>
                                  <a:pt x="6898" y="6898"/>
                                </a:cubicBezTo>
                                <a:cubicBezTo>
                                  <a:pt x="9106" y="4689"/>
                                  <a:pt x="11653" y="2988"/>
                                  <a:pt x="14538" y="1793"/>
                                </a:cubicBezTo>
                                <a:cubicBezTo>
                                  <a:pt x="17423" y="598"/>
                                  <a:pt x="20427" y="0"/>
                                  <a:pt x="23550" y="0"/>
                                </a:cubicBezTo>
                                <a:lnTo>
                                  <a:pt x="117752" y="0"/>
                                </a:lnTo>
                                <a:cubicBezTo>
                                  <a:pt x="120875" y="0"/>
                                  <a:pt x="123879" y="598"/>
                                  <a:pt x="126765" y="1793"/>
                                </a:cubicBezTo>
                                <a:cubicBezTo>
                                  <a:pt x="129650" y="2988"/>
                                  <a:pt x="132197" y="4689"/>
                                  <a:pt x="134405" y="6898"/>
                                </a:cubicBezTo>
                                <a:cubicBezTo>
                                  <a:pt x="136613" y="9106"/>
                                  <a:pt x="138315" y="11653"/>
                                  <a:pt x="139510" y="14538"/>
                                </a:cubicBezTo>
                                <a:cubicBezTo>
                                  <a:pt x="140705" y="17423"/>
                                  <a:pt x="141303" y="20427"/>
                                  <a:pt x="141303" y="23551"/>
                                </a:cubicBezTo>
                                <a:lnTo>
                                  <a:pt x="141303" y="117752"/>
                                </a:lnTo>
                                <a:cubicBezTo>
                                  <a:pt x="141303" y="120875"/>
                                  <a:pt x="140705" y="123879"/>
                                  <a:pt x="139510" y="126765"/>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5"/>
                                </a:cubicBezTo>
                                <a:cubicBezTo>
                                  <a:pt x="598" y="123879"/>
                                  <a:pt x="0" y="120875"/>
                                  <a:pt x="0" y="117752"/>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024" style="width:11.6825pt;height:11.6825pt;mso-position-horizontal-relative:char;mso-position-vertical-relative:line" coordsize="1483,1483">
                <v:shape id="Shape 2689" style="position:absolute;width:1483;height:1483;left:0;top:0;" coordsize="148368,148368" path="m23550,0l124817,0c127940,0,130945,597,133830,1793c136715,2988,139262,4689,141470,6898c143678,9106,145380,11653,146575,14538c147770,17423,148368,20427,148368,23551l148368,124818c148368,127940,147770,130944,146575,133830c145380,136715,143678,139262,141470,141470c139262,143678,136715,145380,133830,146575c130945,147770,127940,148368,124817,148368l23550,148368c20427,148368,17423,147770,14538,146575c11653,145380,9106,143678,6898,141470c4689,139262,2988,136715,1793,133830c598,130944,0,127940,0,124818l0,23551c0,20427,598,17423,1793,14538c2988,11653,4689,9106,6898,6898c9106,4689,11653,2988,14538,1793c17423,597,20427,0,23550,0x">
                  <v:stroke weight="0pt" endcap="flat" joinstyle="miter" miterlimit="10" on="false" color="#000000" opacity="0"/>
                  <v:fill on="true" color="#a9a9a9" opacity="0.2"/>
                </v:shape>
                <v:shape id="Shape 2690" style="position:absolute;width:1483;height:1483;left:0;top:0;" coordsize="148368,148368" path="m23550,0l124817,0c127940,0,130945,597,133830,1793c136715,2988,139262,4689,141470,6898c143678,9106,145380,11653,146575,14538c147770,17423,148368,20427,148368,23551l148368,124818c148368,127940,147770,130944,146575,133830c145380,136715,143678,139262,141470,141470c139262,143678,136715,145380,133830,146575c130945,147770,127940,148368,124817,148368l23550,148368c20427,148368,17423,147770,14538,146575c11653,145380,9106,143678,6898,141470c4689,139262,2988,136715,1793,133830c598,130944,0,127940,0,124818l0,23551c0,20427,598,17423,1793,14538c2988,11653,4689,9106,6898,6898c9106,4689,11653,2988,14538,1793c17423,597,20427,0,23550,0x">
                  <v:stroke weight="0pt" endcap="flat" joinstyle="miter" miterlimit="10" on="false" color="#000000" opacity="0"/>
                  <v:fill on="true" color="#ffffff" opacity="0.6"/>
                </v:shape>
                <v:shape id="Shape 2691" style="position:absolute;width:1413;height:1413;left:35;top:35;" coordsize="141303,141303" path="m0,117752l0,23551c0,20427,598,17423,1793,14538c2988,11653,4689,9106,6898,6898c9106,4689,11653,2988,14538,1793c17423,598,20427,0,23550,0l117752,0c120875,0,123879,598,126765,1793c129650,2988,132197,4689,134405,6898c136613,9106,138315,11653,139510,14538c140705,17423,141303,20427,141303,23551l141303,117752c141303,120875,140705,123879,139510,126765c138315,129650,136613,132197,134405,134405c132197,136613,129650,138315,126765,139510c123879,140705,120875,141303,117752,141303l23550,141303c20427,141303,17423,140705,14538,139510c11653,138315,9106,136613,6898,134405c4689,132197,2988,129650,1793,126765c598,123879,0,120875,0,117752x">
                  <v:stroke weight="0.927183pt" endcap="flat" joinstyle="miter" miterlimit="4" on="true" color="#767676" opacity="0.301961"/>
                  <v:fill on="false" color="#000000" opacity="0"/>
                </v:shape>
              </v:group>
            </w:pict>
          </mc:Fallback>
        </mc:AlternateContent>
      </w:r>
      <w:r>
        <w:rPr>
          <w:color w:val="494949"/>
          <w:sz w:val="27"/>
        </w:rPr>
        <w:t>Het project is geen ontwerp of uitvoering van een infrastructuur- of bouwproject.</w:t>
      </w:r>
    </w:p>
    <w:p w14:paraId="458D5C8E" w14:textId="77777777" w:rsidR="00867C17" w:rsidRDefault="00A8294A">
      <w:pPr>
        <w:spacing w:after="565" w:line="356" w:lineRule="auto"/>
        <w:ind w:left="10" w:right="366" w:hanging="10"/>
        <w:jc w:val="center"/>
      </w:pPr>
      <w:r>
        <w:rPr>
          <w:noProof/>
        </w:rPr>
        <mc:AlternateContent>
          <mc:Choice Requires="wpg">
            <w:drawing>
              <wp:inline distT="0" distB="0" distL="0" distR="0" wp14:anchorId="3DCBCF34" wp14:editId="4ED8CDD7">
                <wp:extent cx="148368" cy="148368"/>
                <wp:effectExtent l="0" t="0" r="0" b="0"/>
                <wp:docPr id="31026" name="Group 31026"/>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2692" name="Shape 2692"/>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5"/>
                                  <a:pt x="146575" y="133830"/>
                                </a:cubicBezTo>
                                <a:cubicBezTo>
                                  <a:pt x="145380" y="136715"/>
                                  <a:pt x="143678" y="139262"/>
                                  <a:pt x="141470" y="141470"/>
                                </a:cubicBezTo>
                                <a:cubicBezTo>
                                  <a:pt x="139262" y="143678"/>
                                  <a:pt x="136715" y="145380"/>
                                  <a:pt x="133830" y="146576"/>
                                </a:cubicBezTo>
                                <a:cubicBezTo>
                                  <a:pt x="130945" y="147770"/>
                                  <a:pt x="127940" y="148368"/>
                                  <a:pt x="124817" y="148368"/>
                                </a:cubicBezTo>
                                <a:lnTo>
                                  <a:pt x="23550" y="148368"/>
                                </a:lnTo>
                                <a:cubicBezTo>
                                  <a:pt x="20427" y="148368"/>
                                  <a:pt x="17423" y="147770"/>
                                  <a:pt x="14538" y="146576"/>
                                </a:cubicBezTo>
                                <a:cubicBezTo>
                                  <a:pt x="11653" y="145380"/>
                                  <a:pt x="9106" y="143678"/>
                                  <a:pt x="6898" y="141470"/>
                                </a:cubicBezTo>
                                <a:cubicBezTo>
                                  <a:pt x="4689" y="139262"/>
                                  <a:pt x="2988" y="136715"/>
                                  <a:pt x="1793" y="133830"/>
                                </a:cubicBezTo>
                                <a:cubicBezTo>
                                  <a:pt x="598" y="130945"/>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2693" name="Shape 2693"/>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5"/>
                                  <a:pt x="146575" y="133830"/>
                                </a:cubicBezTo>
                                <a:cubicBezTo>
                                  <a:pt x="145380" y="136715"/>
                                  <a:pt x="143678" y="139262"/>
                                  <a:pt x="141470" y="141470"/>
                                </a:cubicBezTo>
                                <a:cubicBezTo>
                                  <a:pt x="139262" y="143678"/>
                                  <a:pt x="136715" y="145380"/>
                                  <a:pt x="133830" y="146576"/>
                                </a:cubicBezTo>
                                <a:cubicBezTo>
                                  <a:pt x="130945" y="147770"/>
                                  <a:pt x="127940" y="148368"/>
                                  <a:pt x="124817" y="148368"/>
                                </a:cubicBezTo>
                                <a:lnTo>
                                  <a:pt x="23550" y="148368"/>
                                </a:lnTo>
                                <a:cubicBezTo>
                                  <a:pt x="20427" y="148368"/>
                                  <a:pt x="17423" y="147770"/>
                                  <a:pt x="14538" y="146576"/>
                                </a:cubicBezTo>
                                <a:cubicBezTo>
                                  <a:pt x="11653" y="145380"/>
                                  <a:pt x="9106" y="143678"/>
                                  <a:pt x="6898" y="141470"/>
                                </a:cubicBezTo>
                                <a:cubicBezTo>
                                  <a:pt x="4689" y="139262"/>
                                  <a:pt x="2988" y="136715"/>
                                  <a:pt x="1793" y="133830"/>
                                </a:cubicBezTo>
                                <a:cubicBezTo>
                                  <a:pt x="598" y="130945"/>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2694" name="Shape 2694"/>
                        <wps:cNvSpPr/>
                        <wps:spPr>
                          <a:xfrm>
                            <a:off x="3533" y="3533"/>
                            <a:ext cx="141303" cy="141303"/>
                          </a:xfrm>
                          <a:custGeom>
                            <a:avLst/>
                            <a:gdLst/>
                            <a:ahLst/>
                            <a:cxnLst/>
                            <a:rect l="0" t="0" r="0" b="0"/>
                            <a:pathLst>
                              <a:path w="141303" h="141303">
                                <a:moveTo>
                                  <a:pt x="0" y="117752"/>
                                </a:move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3"/>
                                  <a:pt x="139510" y="14538"/>
                                </a:cubicBezTo>
                                <a:cubicBezTo>
                                  <a:pt x="140705" y="17423"/>
                                  <a:pt x="141303" y="20427"/>
                                  <a:pt x="141303" y="23551"/>
                                </a:cubicBezTo>
                                <a:lnTo>
                                  <a:pt x="141303" y="117752"/>
                                </a:lnTo>
                                <a:cubicBezTo>
                                  <a:pt x="141303" y="120875"/>
                                  <a:pt x="140705" y="123879"/>
                                  <a:pt x="139510" y="126765"/>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5"/>
                                </a:cubicBezTo>
                                <a:cubicBezTo>
                                  <a:pt x="598" y="123879"/>
                                  <a:pt x="0" y="120875"/>
                                  <a:pt x="0" y="117752"/>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026" style="width:11.6825pt;height:11.6825pt;mso-position-horizontal-relative:char;mso-position-vertical-relative:line" coordsize="1483,1483">
                <v:shape id="Shape 2692" style="position:absolute;width:1483;height:1483;left:0;top:0;" coordsize="148368,148368" path="m23550,0l124817,0c127940,0,130945,598,133830,1793c136715,2988,139262,4690,141470,6898c143678,9106,145380,11653,146575,14538c147770,17423,148368,20427,148368,23551l148368,124818c148368,127941,147770,130945,146575,133830c145380,136715,143678,139262,141470,141470c139262,143678,136715,145380,133830,146576c130945,147770,127940,148368,124817,148368l23550,148368c20427,148368,17423,147770,14538,146576c11653,145380,9106,143678,6898,141470c4689,139262,2988,136715,1793,133830c598,130945,0,127941,0,124818l0,23551c0,20427,598,17423,1793,14538c2988,11653,4689,9106,6898,6898c9106,4690,11653,2988,14538,1793c17423,598,20427,0,23550,0x">
                  <v:stroke weight="0pt" endcap="flat" joinstyle="miter" miterlimit="10" on="false" color="#000000" opacity="0"/>
                  <v:fill on="true" color="#a9a9a9" opacity="0.2"/>
                </v:shape>
                <v:shape id="Shape 2693" style="position:absolute;width:1483;height:1483;left:0;top:0;" coordsize="148368,148368" path="m23550,0l124817,0c127940,0,130945,598,133830,1793c136715,2988,139262,4690,141470,6898c143678,9106,145380,11653,146575,14538c147770,17423,148368,20427,148368,23551l148368,124818c148368,127941,147770,130945,146575,133830c145380,136715,143678,139262,141470,141470c139262,143678,136715,145380,133830,146576c130945,147770,127940,148368,124817,148368l23550,148368c20427,148368,17423,147770,14538,146576c11653,145380,9106,143678,6898,141470c4689,139262,2988,136715,1793,133830c598,130945,0,127941,0,124818l0,23551c0,20427,598,17423,1793,14538c2988,11653,4689,9106,6898,6898c9106,4690,11653,2988,14538,1793c17423,598,20427,0,23550,0x">
                  <v:stroke weight="0pt" endcap="flat" joinstyle="miter" miterlimit="10" on="false" color="#000000" opacity="0"/>
                  <v:fill on="true" color="#ffffff" opacity="0.6"/>
                </v:shape>
                <v:shape id="Shape 2694" style="position:absolute;width:1413;height:1413;left:35;top:35;" coordsize="141303,141303" path="m0,117752l0,23551c0,20427,598,17423,1793,14538c2988,11653,4689,9106,6898,6898c9106,4690,11653,2988,14538,1793c17423,598,20427,0,23550,0l117752,0c120875,0,123879,598,126765,1793c129650,2988,132197,4690,134405,6898c136613,9106,138315,11653,139510,14538c140705,17423,141303,20427,141303,23551l141303,117752c141303,120875,140705,123879,139510,126765c138315,129650,136613,132197,134405,134405c132197,136613,129650,138315,126765,139510c123879,140705,120875,141303,117752,141303l23550,141303c20427,141303,17423,140705,14538,139510c11653,138315,9106,136613,6898,134405c4689,132197,2988,129650,1793,126765c598,123879,0,120875,0,117752x">
                  <v:stroke weight="0.927183pt" endcap="flat" joinstyle="miter" miterlimit="4" on="true" color="#767676" opacity="0.301961"/>
                  <v:fill on="false" color="#000000" opacity="0"/>
                </v:shape>
              </v:group>
            </w:pict>
          </mc:Fallback>
        </mc:AlternateContent>
      </w:r>
      <w:r>
        <w:rPr>
          <w:color w:val="494949"/>
          <w:sz w:val="27"/>
        </w:rPr>
        <w:t>Het project is geen restauratie of aankoop van cultureel erfgoed.</w:t>
      </w:r>
    </w:p>
    <w:p w14:paraId="5B2497D7" w14:textId="77777777" w:rsidR="00867C17" w:rsidRDefault="00A8294A">
      <w:pPr>
        <w:spacing w:after="565" w:line="356" w:lineRule="auto"/>
        <w:ind w:left="10" w:right="602" w:hanging="10"/>
        <w:jc w:val="center"/>
      </w:pPr>
      <w:r>
        <w:rPr>
          <w:noProof/>
        </w:rPr>
        <mc:AlternateContent>
          <mc:Choice Requires="wpg">
            <w:drawing>
              <wp:inline distT="0" distB="0" distL="0" distR="0" wp14:anchorId="6E5D83AD" wp14:editId="14916422">
                <wp:extent cx="148368" cy="148368"/>
                <wp:effectExtent l="0" t="0" r="0" b="0"/>
                <wp:docPr id="31028" name="Group 31028"/>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2695" name="Shape 2695"/>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6"/>
                                </a:cubicBezTo>
                                <a:cubicBezTo>
                                  <a:pt x="11653" y="145380"/>
                                  <a:pt x="9106" y="143678"/>
                                  <a:pt x="6898" y="141470"/>
                                </a:cubicBezTo>
                                <a:cubicBezTo>
                                  <a:pt x="4689" y="139262"/>
                                  <a:pt x="2988" y="136715"/>
                                  <a:pt x="1793" y="133830"/>
                                </a:cubicBezTo>
                                <a:cubicBezTo>
                                  <a:pt x="598" y="130945"/>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2696" name="Shape 2696"/>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6"/>
                                </a:cubicBezTo>
                                <a:cubicBezTo>
                                  <a:pt x="11653" y="145380"/>
                                  <a:pt x="9106" y="143678"/>
                                  <a:pt x="6898" y="141470"/>
                                </a:cubicBezTo>
                                <a:cubicBezTo>
                                  <a:pt x="4689" y="139262"/>
                                  <a:pt x="2988" y="136715"/>
                                  <a:pt x="1793" y="133830"/>
                                </a:cubicBezTo>
                                <a:cubicBezTo>
                                  <a:pt x="598" y="130945"/>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2697" name="Shape 2697"/>
                        <wps:cNvSpPr/>
                        <wps:spPr>
                          <a:xfrm>
                            <a:off x="3533" y="3533"/>
                            <a:ext cx="141303" cy="141303"/>
                          </a:xfrm>
                          <a:custGeom>
                            <a:avLst/>
                            <a:gdLst/>
                            <a:ahLst/>
                            <a:cxnLst/>
                            <a:rect l="0" t="0" r="0" b="0"/>
                            <a:pathLst>
                              <a:path w="141303" h="141303">
                                <a:moveTo>
                                  <a:pt x="0" y="117752"/>
                                </a:move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3"/>
                                  <a:pt x="139510" y="14538"/>
                                </a:cubicBezTo>
                                <a:cubicBezTo>
                                  <a:pt x="140705" y="17423"/>
                                  <a:pt x="141303" y="20427"/>
                                  <a:pt x="141303" y="23551"/>
                                </a:cubicBezTo>
                                <a:lnTo>
                                  <a:pt x="141303" y="117752"/>
                                </a:lnTo>
                                <a:cubicBezTo>
                                  <a:pt x="141303" y="120875"/>
                                  <a:pt x="140705" y="123879"/>
                                  <a:pt x="139510" y="126765"/>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5"/>
                                </a:cubicBezTo>
                                <a:cubicBezTo>
                                  <a:pt x="598" y="123879"/>
                                  <a:pt x="0" y="120875"/>
                                  <a:pt x="0" y="117752"/>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028" style="width:11.6825pt;height:11.6825pt;mso-position-horizontal-relative:char;mso-position-vertical-relative:line" coordsize="1483,1483">
                <v:shape id="Shape 2695" style="position:absolute;width:1483;height:1483;left:0;top:0;" coordsize="148368,148368" path="m23550,0l124817,0c127940,0,130945,598,133830,1793c136715,2988,139262,4690,141470,6898c143678,9106,145380,11653,146575,14538c147770,17423,148368,20427,148368,23551l148368,124818c148368,127941,147770,130945,146575,133830c145380,136715,143678,139262,141470,141470c139262,143678,136715,145380,133830,146575c130945,147770,127940,148368,124817,148368l23550,148368c20427,148368,17423,147770,14538,146576c11653,145380,9106,143678,6898,141470c4689,139262,2988,136715,1793,133830c598,130945,0,127941,0,124818l0,23551c0,20427,598,17423,1793,14538c2988,11653,4689,9106,6898,6898c9106,4690,11653,2988,14538,1793c17423,598,20427,0,23550,0x">
                  <v:stroke weight="0pt" endcap="flat" joinstyle="miter" miterlimit="10" on="false" color="#000000" opacity="0"/>
                  <v:fill on="true" color="#a9a9a9" opacity="0.2"/>
                </v:shape>
                <v:shape id="Shape 2696" style="position:absolute;width:1483;height:1483;left:0;top:0;" coordsize="148368,148368" path="m23550,0l124817,0c127940,0,130945,598,133830,1793c136715,2988,139262,4690,141470,6898c143678,9106,145380,11653,146575,14538c147770,17423,148368,20427,148368,23551l148368,124818c148368,127941,147770,130945,146575,133830c145380,136715,143678,139262,141470,141470c139262,143678,136715,145380,133830,146575c130945,147770,127940,148368,124817,148368l23550,148368c20427,148368,17423,147770,14538,146576c11653,145380,9106,143678,6898,141470c4689,139262,2988,136715,1793,133830c598,130945,0,127941,0,124818l0,23551c0,20427,598,17423,1793,14538c2988,11653,4689,9106,6898,6898c9106,4690,11653,2988,14538,1793c17423,598,20427,0,23550,0x">
                  <v:stroke weight="0pt" endcap="flat" joinstyle="miter" miterlimit="10" on="false" color="#000000" opacity="0"/>
                  <v:fill on="true" color="#ffffff" opacity="0.6"/>
                </v:shape>
                <v:shape id="Shape 2697" style="position:absolute;width:1413;height:1413;left:35;top:35;" coordsize="141303,141303" path="m0,117752l0,23551c0,20427,598,17423,1793,14538c2988,11653,4689,9106,6898,6898c9106,4690,11653,2988,14538,1793c17423,598,20427,0,23550,0l117752,0c120875,0,123879,598,126765,1793c129650,2988,132197,4690,134405,6898c136613,9106,138315,11653,139510,14538c140705,17423,141303,20427,141303,23551l141303,117752c141303,120875,140705,123879,139510,126765c138315,129650,136613,132197,134405,134405c132197,136613,129650,138315,126765,139510c123879,140705,120875,141303,117752,141303l23550,141303c20427,141303,17423,140705,14538,139510c11653,138315,9106,136613,6898,134405c4689,132197,2988,129650,1793,126765c598,123879,0,120875,0,117752x">
                  <v:stroke weight="0.927183pt" endcap="flat" joinstyle="miter" miterlimit="4" on="true" color="#767676" opacity="0.301961"/>
                  <v:fill on="false" color="#000000" opacity="0"/>
                </v:shape>
              </v:group>
            </w:pict>
          </mc:Fallback>
        </mc:AlternateContent>
      </w:r>
      <w:r>
        <w:rPr>
          <w:color w:val="494949"/>
          <w:sz w:val="27"/>
        </w:rPr>
        <w:t>Het project is geen afstudeerproject of academisch onderzoek.</w:t>
      </w:r>
    </w:p>
    <w:p w14:paraId="25E1EE4C" w14:textId="77777777" w:rsidR="00867C17" w:rsidRDefault="00A8294A">
      <w:pPr>
        <w:spacing w:after="287" w:line="270" w:lineRule="auto"/>
        <w:ind w:left="350" w:right="112" w:hanging="10"/>
      </w:pPr>
      <w:r>
        <w:rPr>
          <w:noProof/>
        </w:rPr>
        <mc:AlternateContent>
          <mc:Choice Requires="wpg">
            <w:drawing>
              <wp:inline distT="0" distB="0" distL="0" distR="0" wp14:anchorId="28BB2F90" wp14:editId="301C7E88">
                <wp:extent cx="148368" cy="148368"/>
                <wp:effectExtent l="0" t="0" r="0" b="0"/>
                <wp:docPr id="31029" name="Group 31029"/>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2698" name="Shape 2698"/>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6"/>
                                </a:cubicBezTo>
                                <a:cubicBezTo>
                                  <a:pt x="11653" y="145380"/>
                                  <a:pt x="9106" y="143678"/>
                                  <a:pt x="6898" y="141470"/>
                                </a:cubicBezTo>
                                <a:cubicBezTo>
                                  <a:pt x="4689" y="139262"/>
                                  <a:pt x="2988" y="136715"/>
                                  <a:pt x="1793" y="133830"/>
                                </a:cubicBezTo>
                                <a:cubicBezTo>
                                  <a:pt x="598" y="130945"/>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2699" name="Shape 2699"/>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5"/>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6"/>
                                </a:cubicBezTo>
                                <a:cubicBezTo>
                                  <a:pt x="11653" y="145380"/>
                                  <a:pt x="9106" y="143678"/>
                                  <a:pt x="6898" y="141470"/>
                                </a:cubicBezTo>
                                <a:cubicBezTo>
                                  <a:pt x="4689" y="139262"/>
                                  <a:pt x="2988" y="136715"/>
                                  <a:pt x="1793" y="133830"/>
                                </a:cubicBezTo>
                                <a:cubicBezTo>
                                  <a:pt x="598" y="130945"/>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2700" name="Shape 2700"/>
                        <wps:cNvSpPr/>
                        <wps:spPr>
                          <a:xfrm>
                            <a:off x="3533" y="3533"/>
                            <a:ext cx="141303" cy="141303"/>
                          </a:xfrm>
                          <a:custGeom>
                            <a:avLst/>
                            <a:gdLst/>
                            <a:ahLst/>
                            <a:cxnLst/>
                            <a:rect l="0" t="0" r="0" b="0"/>
                            <a:pathLst>
                              <a:path w="141303" h="141303">
                                <a:moveTo>
                                  <a:pt x="0" y="117752"/>
                                </a:move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3"/>
                                  <a:pt x="139510" y="14538"/>
                                </a:cubicBezTo>
                                <a:cubicBezTo>
                                  <a:pt x="140705" y="17423"/>
                                  <a:pt x="141303" y="20427"/>
                                  <a:pt x="141303" y="23551"/>
                                </a:cubicBezTo>
                                <a:lnTo>
                                  <a:pt x="141303" y="117752"/>
                                </a:lnTo>
                                <a:cubicBezTo>
                                  <a:pt x="141303" y="120875"/>
                                  <a:pt x="140705" y="123879"/>
                                  <a:pt x="139510" y="126765"/>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5"/>
                                </a:cubicBezTo>
                                <a:cubicBezTo>
                                  <a:pt x="598" y="123879"/>
                                  <a:pt x="0" y="120875"/>
                                  <a:pt x="0" y="117752"/>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029" style="width:11.6825pt;height:11.6825pt;mso-position-horizontal-relative:char;mso-position-vertical-relative:line" coordsize="1483,1483">
                <v:shape id="Shape 2698" style="position:absolute;width:1483;height:1483;left:0;top:0;" coordsize="148368,148368" path="m23550,0l124817,0c127940,0,130945,598,133830,1793c136715,2988,139262,4690,141470,6898c143678,9106,145380,11653,146575,14538c147770,17423,148368,20427,148368,23551l148368,124818c148368,127941,147770,130945,146575,133830c145380,136715,143678,139262,141470,141470c139262,143678,136715,145380,133830,146575c130945,147770,127940,148368,124817,148368l23550,148368c20427,148368,17423,147770,14538,146576c11653,145380,9106,143678,6898,141470c4689,139262,2988,136715,1793,133830c598,130945,0,127941,0,124818l0,23551c0,20427,598,17423,1793,14538c2988,11653,4689,9106,6898,6898c9106,4690,11653,2988,14538,1793c17423,598,20427,0,23550,0x">
                  <v:stroke weight="0pt" endcap="flat" joinstyle="miter" miterlimit="10" on="false" color="#000000" opacity="0"/>
                  <v:fill on="true" color="#a9a9a9" opacity="0.2"/>
                </v:shape>
                <v:shape id="Shape 2699" style="position:absolute;width:1483;height:1483;left:0;top:0;" coordsize="148368,148368" path="m23550,0l124817,0c127940,0,130945,598,133830,1793c136715,2988,139262,4690,141470,6898c143678,9106,145380,11653,146575,14538c147770,17423,148368,20427,148368,23551l148368,124818c148368,127941,147770,130945,146575,133830c145380,136715,143678,139262,141470,141470c139262,143678,136715,145380,133830,146575c130945,147770,127940,148368,124817,148368l23550,148368c20427,148368,17423,147770,14538,146576c11653,145380,9106,143678,6898,141470c4689,139262,2988,136715,1793,133830c598,130945,0,127941,0,124818l0,23551c0,20427,598,17423,1793,14538c2988,11653,4689,9106,6898,6898c9106,4690,11653,2988,14538,1793c17423,598,20427,0,23550,0x">
                  <v:stroke weight="0pt" endcap="flat" joinstyle="miter" miterlimit="10" on="false" color="#000000" opacity="0"/>
                  <v:fill on="true" color="#ffffff" opacity="0.6"/>
                </v:shape>
                <v:shape id="Shape 2700" style="position:absolute;width:1413;height:1413;left:35;top:35;" coordsize="141303,141303" path="m0,117752l0,23551c0,20427,598,17423,1793,14538c2988,11653,4689,9106,6898,6898c9106,4690,11653,2988,14538,1793c17423,598,20427,0,23550,0l117752,0c120875,0,123879,598,126765,1793c129650,2988,132197,4690,134405,6898c136613,9106,138315,11653,139510,14538c140705,17423,141303,20427,141303,23551l141303,117752c141303,120875,140705,123879,139510,126765c138315,129650,136613,132197,134405,134405c132197,136613,129650,138315,126765,139510c123879,140705,120875,141303,117752,141303l23550,141303c20427,141303,17423,140705,14538,139510c11653,138315,9106,136613,6898,134405c4689,132197,2988,129650,1793,126765c598,123879,0,120875,0,117752x">
                  <v:stroke weight="0.927183pt" endcap="flat" joinstyle="miter" miterlimit="4" on="true" color="#767676" opacity="0.301961"/>
                  <v:fill on="false" color="#000000" opacity="0"/>
                </v:shape>
              </v:group>
            </w:pict>
          </mc:Fallback>
        </mc:AlternateContent>
      </w:r>
      <w:r>
        <w:rPr>
          <w:color w:val="494949"/>
          <w:sz w:val="27"/>
        </w:rPr>
        <w:t>Het project is geen benefietproject.</w:t>
      </w:r>
    </w:p>
    <w:p w14:paraId="677F8F42" w14:textId="77777777" w:rsidR="00867C17" w:rsidRDefault="00A8294A">
      <w:pPr>
        <w:spacing w:after="531" w:line="337" w:lineRule="auto"/>
        <w:ind w:left="351" w:right="302" w:hanging="10"/>
      </w:pPr>
      <w:r>
        <w:rPr>
          <w:rFonts w:ascii="FlandersArtSans-Regular" w:eastAsia="FlandersArtSans-Regular" w:hAnsi="FlandersArtSans-Regular" w:cs="FlandersArtSans-Regular"/>
          <w:color w:val="2C2C2C"/>
          <w:sz w:val="24"/>
        </w:rPr>
        <w:t>Een benefietproject is een project met als belangrijkste doelstelling opbrengst te genereren die volledig of gedeeltelijk wordt afgestaan aan een goed doel.</w:t>
      </w:r>
    </w:p>
    <w:p w14:paraId="23A7B2EA" w14:textId="77777777" w:rsidR="00867C17" w:rsidRDefault="00A8294A">
      <w:pPr>
        <w:spacing w:after="1066" w:line="270" w:lineRule="auto"/>
        <w:ind w:left="340" w:right="112" w:firstLine="60"/>
      </w:pPr>
      <w:r>
        <w:rPr>
          <w:noProof/>
        </w:rPr>
        <mc:AlternateContent>
          <mc:Choice Requires="wpg">
            <w:drawing>
              <wp:inline distT="0" distB="0" distL="0" distR="0" wp14:anchorId="502EEB5E" wp14:editId="33084553">
                <wp:extent cx="148368" cy="148368"/>
                <wp:effectExtent l="0" t="0" r="0" b="0"/>
                <wp:docPr id="31031" name="Group 31031"/>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2701" name="Shape 2701"/>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2702" name="Shape 2702"/>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2703" name="Shape 2703"/>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6"/>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6"/>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031" style="width:11.6825pt;height:11.6825pt;mso-position-horizontal-relative:char;mso-position-vertical-relative:line" coordsize="1483,1483">
                <v:shape id="Shape 2701"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2702"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2703"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6c132197,136613,129650,138316,126765,139510c123879,140705,120875,141303,117752,141303l23550,141303c20427,141303,17423,140705,14538,139510c11653,138316,9106,136613,6898,134406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De uitvoering van het project start niet vóór de toegestane startdatum, namelijk ten vroegste 1 januari van volgend jaar.</w:t>
      </w:r>
    </w:p>
    <w:p w14:paraId="38ADC56C" w14:textId="64AEE754" w:rsidR="00CA3BA0" w:rsidRPr="00FD19DC" w:rsidRDefault="00A8294A" w:rsidP="00FD19DC">
      <w:pPr>
        <w:spacing w:after="2225" w:line="287" w:lineRule="auto"/>
        <w:ind w:left="350" w:right="218" w:hanging="10"/>
        <w:rPr>
          <w:color w:val="494949"/>
          <w:sz w:val="27"/>
          <w:u w:val="single" w:color="494949"/>
        </w:rPr>
      </w:pPr>
      <w:r>
        <w:rPr>
          <w:color w:val="494949"/>
          <w:sz w:val="27"/>
          <w:u w:val="single" w:color="494949"/>
        </w:rPr>
        <w:t>Titel van het pr</w:t>
      </w:r>
      <w:r>
        <w:rPr>
          <w:color w:val="494949"/>
          <w:sz w:val="27"/>
        </w:rPr>
        <w:t>oj</w:t>
      </w:r>
      <w:r>
        <w:rPr>
          <w:color w:val="494949"/>
          <w:sz w:val="27"/>
          <w:u w:val="single" w:color="494949"/>
        </w:rPr>
        <w:t>ect</w:t>
      </w:r>
      <w:r w:rsidR="00FD19DC">
        <w:rPr>
          <w:color w:val="494949"/>
          <w:sz w:val="27"/>
          <w:u w:val="single" w:color="494949"/>
        </w:rPr>
        <w:br/>
      </w:r>
      <w:r w:rsidR="00CA3BA0" w:rsidRPr="0022741C">
        <w:rPr>
          <w:i/>
          <w:iCs/>
        </w:rPr>
        <w:t>200 tekens</w:t>
      </w:r>
    </w:p>
    <w:p w14:paraId="32AB42E9" w14:textId="24ED6A1E" w:rsidR="00867C17" w:rsidRDefault="00FD19DC">
      <w:pPr>
        <w:spacing w:after="262" w:line="287" w:lineRule="auto"/>
        <w:ind w:left="350" w:right="218" w:hanging="10"/>
      </w:pPr>
      <w:r>
        <w:rPr>
          <w:color w:val="494949"/>
          <w:sz w:val="27"/>
          <w:u w:val="single" w:color="494949"/>
        </w:rPr>
        <w:lastRenderedPageBreak/>
        <w:br/>
      </w:r>
      <w:r w:rsidR="00A8294A">
        <w:rPr>
          <w:color w:val="494949"/>
          <w:sz w:val="27"/>
          <w:u w:val="single" w:color="494949"/>
        </w:rPr>
        <w:t>Startdatum van het pr</w:t>
      </w:r>
      <w:r w:rsidR="00A8294A">
        <w:rPr>
          <w:color w:val="494949"/>
          <w:sz w:val="27"/>
        </w:rPr>
        <w:t>oj</w:t>
      </w:r>
      <w:r w:rsidR="00A8294A">
        <w:rPr>
          <w:color w:val="494949"/>
          <w:sz w:val="27"/>
          <w:u w:val="single" w:color="494949"/>
        </w:rPr>
        <w:t>ect</w:t>
      </w:r>
    </w:p>
    <w:p w14:paraId="6F32BD6F" w14:textId="77777777" w:rsidR="00867C17" w:rsidRDefault="00A8294A">
      <w:pPr>
        <w:spacing w:after="1714" w:line="337" w:lineRule="auto"/>
        <w:ind w:left="351" w:right="302" w:hanging="10"/>
      </w:pPr>
      <w:r>
        <w:rPr>
          <w:rFonts w:ascii="FlandersArtSans-Regular" w:eastAsia="FlandersArtSans-Regular" w:hAnsi="FlandersArtSans-Regular" w:cs="FlandersArtSans-Regular"/>
          <w:color w:val="2C2C2C"/>
          <w:sz w:val="24"/>
        </w:rPr>
        <w:t>Wanneer start uw project? Uw project mag ten vroegste starten vanaf 1 januari van het volgende jaar. U mag vóór die datum eventueel al voorbereidingen treffen zoals partners zoeken, vergaderen, informatie verzamelen... Het inhoudelijke traject, publieksmomenten en andere realisaties mogen pas na de opgegeven startdatum plaatsvinden. De eventuele subsidie kan enkel gebruikt worden voor kosten gemaakt tijdens de opgegeven projectperiode.</w:t>
      </w:r>
    </w:p>
    <w:p w14:paraId="089A2E88" w14:textId="77777777" w:rsidR="00867C17" w:rsidRDefault="00A8294A">
      <w:pPr>
        <w:spacing w:after="262" w:line="287" w:lineRule="auto"/>
        <w:ind w:left="350" w:right="218" w:hanging="10"/>
      </w:pPr>
      <w:r>
        <w:rPr>
          <w:color w:val="494949"/>
          <w:sz w:val="27"/>
          <w:u w:val="single" w:color="494949"/>
        </w:rPr>
        <w:t>Einddatum van het pr</w:t>
      </w:r>
      <w:r>
        <w:rPr>
          <w:color w:val="494949"/>
          <w:sz w:val="27"/>
        </w:rPr>
        <w:t>oj</w:t>
      </w:r>
      <w:r>
        <w:rPr>
          <w:color w:val="494949"/>
          <w:sz w:val="27"/>
          <w:u w:val="single" w:color="494949"/>
        </w:rPr>
        <w:t>ect</w:t>
      </w:r>
    </w:p>
    <w:p w14:paraId="1DF7DDC4" w14:textId="77777777" w:rsidR="00867C17" w:rsidRDefault="00A8294A">
      <w:pPr>
        <w:spacing w:after="1713" w:line="337" w:lineRule="auto"/>
        <w:ind w:left="351" w:right="302" w:hanging="10"/>
      </w:pPr>
      <w:r>
        <w:rPr>
          <w:rFonts w:ascii="FlandersArtSans-Regular" w:eastAsia="FlandersArtSans-Regular" w:hAnsi="FlandersArtSans-Regular" w:cs="FlandersArtSans-Regular"/>
          <w:color w:val="2C2C2C"/>
          <w:sz w:val="24"/>
        </w:rPr>
        <w:t>Wanneer eindigt uw project? Reken eventuele evaluatietijd mee. De duurtijd van uw project kan maximaal drie jaar zijn. Hou er rekening mee dat als het project gesubsidieerd wordt, u de verantwoording uiterlijk drie maanden na de opgegeven einddatum moet indienen.</w:t>
      </w:r>
    </w:p>
    <w:p w14:paraId="4903712F" w14:textId="77777777" w:rsidR="00867C17" w:rsidRDefault="00A8294A">
      <w:pPr>
        <w:spacing w:after="262" w:line="287" w:lineRule="auto"/>
        <w:ind w:left="350" w:right="218" w:hanging="10"/>
      </w:pPr>
      <w:r>
        <w:rPr>
          <w:color w:val="494949"/>
          <w:sz w:val="27"/>
          <w:u w:val="single" w:color="494949"/>
        </w:rPr>
        <w:t>Motiveer de duurt</w:t>
      </w:r>
      <w:r>
        <w:rPr>
          <w:color w:val="494949"/>
          <w:sz w:val="27"/>
        </w:rPr>
        <w:t>ij</w:t>
      </w:r>
      <w:r>
        <w:rPr>
          <w:color w:val="494949"/>
          <w:sz w:val="27"/>
          <w:u w:val="single" w:color="494949"/>
        </w:rPr>
        <w:t>d van het pr</w:t>
      </w:r>
      <w:r>
        <w:rPr>
          <w:color w:val="494949"/>
          <w:sz w:val="27"/>
        </w:rPr>
        <w:t>oj</w:t>
      </w:r>
      <w:r>
        <w:rPr>
          <w:color w:val="494949"/>
          <w:sz w:val="27"/>
          <w:u w:val="single" w:color="494949"/>
        </w:rPr>
        <w:t>ect.</w:t>
      </w:r>
    </w:p>
    <w:p w14:paraId="41F1B3E8" w14:textId="55866C8E" w:rsidR="00FD19DC" w:rsidRDefault="00FD19DC" w:rsidP="00FD19DC">
      <w:pPr>
        <w:spacing w:after="262" w:line="287" w:lineRule="auto"/>
        <w:ind w:left="350" w:right="218" w:hanging="10"/>
        <w:rPr>
          <w:rFonts w:ascii="FlandersArtSans-Regular" w:eastAsia="FlandersArtSans-Regular" w:hAnsi="FlandersArtSans-Regular" w:cs="FlandersArtSans-Regular"/>
          <w:color w:val="2C2C2C"/>
          <w:sz w:val="24"/>
        </w:rPr>
      </w:pPr>
      <w:r>
        <w:rPr>
          <w:i/>
          <w:iCs/>
        </w:rPr>
        <w:t>1</w:t>
      </w:r>
      <w:r w:rsidRPr="0022741C">
        <w:rPr>
          <w:i/>
          <w:iCs/>
        </w:rPr>
        <w:t>000 tekens</w:t>
      </w:r>
      <w:r>
        <w:rPr>
          <w:rFonts w:ascii="FlandersArtSans-Regular" w:eastAsia="FlandersArtSans-Regular" w:hAnsi="FlandersArtSans-Regular" w:cs="FlandersArtSans-Regular"/>
          <w:color w:val="2C2C2C"/>
          <w:sz w:val="24"/>
        </w:rPr>
        <w:br/>
      </w:r>
      <w:r w:rsidR="00A8294A">
        <w:rPr>
          <w:rFonts w:ascii="FlandersArtSans-Regular" w:eastAsia="FlandersArtSans-Regular" w:hAnsi="FlandersArtSans-Regular" w:cs="FlandersArtSans-Regular"/>
          <w:color w:val="2C2C2C"/>
          <w:sz w:val="24"/>
        </w:rPr>
        <w:t>Geef aan waarom de gekozen duurtijd noodzakelijk is voor de realisatie van het project. Wees concreet en toon aan dat de duurtijd in verhouding staat tot de doelstellingen en het beoogde resultaat van het project.</w:t>
      </w:r>
    </w:p>
    <w:p w14:paraId="00650820" w14:textId="3EF56F91" w:rsidR="00FD19DC" w:rsidRDefault="00FD19DC">
      <w:pPr>
        <w:spacing w:line="278" w:lineRule="auto"/>
        <w:rPr>
          <w:i/>
          <w:iCs/>
        </w:rPr>
      </w:pPr>
      <w:r>
        <w:rPr>
          <w:i/>
          <w:iCs/>
        </w:rPr>
        <w:br w:type="page"/>
      </w:r>
    </w:p>
    <w:p w14:paraId="68C5F381" w14:textId="77777777" w:rsidR="00FD19DC" w:rsidRPr="00FD19DC" w:rsidRDefault="00FD19DC" w:rsidP="00FD19DC">
      <w:pPr>
        <w:spacing w:after="262" w:line="287" w:lineRule="auto"/>
        <w:ind w:left="350" w:right="218" w:hanging="10"/>
        <w:rPr>
          <w:rFonts w:ascii="FlandersArtSans-Regular" w:eastAsia="FlandersArtSans-Regular" w:hAnsi="FlandersArtSans-Regular" w:cs="FlandersArtSans-Regular"/>
          <w:color w:val="2C2C2C"/>
          <w:sz w:val="24"/>
        </w:rPr>
      </w:pPr>
    </w:p>
    <w:p w14:paraId="11E9B51D" w14:textId="77777777" w:rsidR="00867C17" w:rsidRDefault="00A8294A">
      <w:pPr>
        <w:pStyle w:val="Kop1"/>
        <w:spacing w:after="821"/>
        <w:ind w:left="-5"/>
      </w:pPr>
      <w:r>
        <w:t>PROJECTOMSCHRIJVING</w:t>
      </w:r>
    </w:p>
    <w:p w14:paraId="4DD5E031" w14:textId="77777777" w:rsidR="00867C17" w:rsidRDefault="00A8294A">
      <w:pPr>
        <w:spacing w:after="262" w:line="287" w:lineRule="auto"/>
        <w:ind w:left="350" w:right="218" w:hanging="10"/>
        <w:rPr>
          <w:color w:val="494949"/>
          <w:sz w:val="27"/>
          <w:u w:val="single" w:color="494949"/>
        </w:rPr>
      </w:pPr>
      <w:r>
        <w:rPr>
          <w:color w:val="494949"/>
          <w:sz w:val="27"/>
          <w:u w:val="single" w:color="494949"/>
        </w:rPr>
        <w:t>Pitch uw pr</w:t>
      </w:r>
      <w:r>
        <w:rPr>
          <w:color w:val="494949"/>
          <w:sz w:val="27"/>
        </w:rPr>
        <w:t>oj</w:t>
      </w:r>
      <w:r>
        <w:rPr>
          <w:color w:val="494949"/>
          <w:sz w:val="27"/>
          <w:u w:val="single" w:color="494949"/>
        </w:rPr>
        <w:t>ect: Gebruik deze ruimte om uw pr</w:t>
      </w:r>
      <w:r>
        <w:rPr>
          <w:color w:val="494949"/>
          <w:sz w:val="27"/>
        </w:rPr>
        <w:t>oj</w:t>
      </w:r>
      <w:r>
        <w:rPr>
          <w:color w:val="494949"/>
          <w:sz w:val="27"/>
          <w:u w:val="single" w:color="494949"/>
        </w:rPr>
        <w:t>ect kernacht</w:t>
      </w:r>
      <w:r>
        <w:rPr>
          <w:color w:val="494949"/>
          <w:sz w:val="27"/>
        </w:rPr>
        <w:t xml:space="preserve">ig, </w:t>
      </w:r>
      <w:r>
        <w:rPr>
          <w:color w:val="494949"/>
          <w:sz w:val="27"/>
          <w:u w:val="single" w:color="494949"/>
        </w:rPr>
        <w:t>enthousiast en overtu</w:t>
      </w:r>
      <w:r>
        <w:rPr>
          <w:color w:val="494949"/>
          <w:sz w:val="27"/>
        </w:rPr>
        <w:t>ig</w:t>
      </w:r>
      <w:r>
        <w:rPr>
          <w:color w:val="494949"/>
          <w:sz w:val="27"/>
          <w:u w:val="single" w:color="494949"/>
        </w:rPr>
        <w:t>end voor te stellen. Wat maakt het b</w:t>
      </w:r>
      <w:r>
        <w:rPr>
          <w:color w:val="494949"/>
          <w:sz w:val="27"/>
        </w:rPr>
        <w:t>ij</w:t>
      </w:r>
      <w:r>
        <w:rPr>
          <w:color w:val="494949"/>
          <w:sz w:val="27"/>
          <w:u w:val="single" w:color="494949"/>
        </w:rPr>
        <w:t>zonder, relevant en inspirerend? Illustreer eventueel met linken naar beeldmateriaa</w:t>
      </w:r>
      <w:r>
        <w:rPr>
          <w:color w:val="494949"/>
          <w:sz w:val="27"/>
        </w:rPr>
        <w:t>l,</w:t>
      </w:r>
      <w:r>
        <w:rPr>
          <w:color w:val="494949"/>
          <w:sz w:val="27"/>
          <w:u w:val="single" w:color="494949"/>
        </w:rPr>
        <w:t xml:space="preserve"> websites of andere visuele content.</w:t>
      </w:r>
    </w:p>
    <w:p w14:paraId="64802B09" w14:textId="77777777" w:rsidR="00FD19DC" w:rsidRPr="006034CC" w:rsidRDefault="00FD19DC" w:rsidP="00FD19DC">
      <w:pPr>
        <w:spacing w:after="262" w:line="287" w:lineRule="auto"/>
        <w:ind w:left="350" w:right="218" w:hanging="10"/>
        <w:rPr>
          <w:i/>
          <w:iCs/>
        </w:rPr>
      </w:pPr>
      <w:r>
        <w:rPr>
          <w:i/>
          <w:iCs/>
        </w:rPr>
        <w:t>4</w:t>
      </w:r>
      <w:r w:rsidRPr="0022741C">
        <w:rPr>
          <w:i/>
          <w:iCs/>
        </w:rPr>
        <w:t>000 tekens</w:t>
      </w:r>
    </w:p>
    <w:p w14:paraId="4ADB9216" w14:textId="77777777" w:rsidR="00FD19DC" w:rsidRDefault="00FD19DC" w:rsidP="00FD19DC">
      <w:pPr>
        <w:spacing w:after="262" w:line="287" w:lineRule="auto"/>
        <w:ind w:right="218"/>
        <w:rPr>
          <w:color w:val="494949"/>
          <w:sz w:val="27"/>
          <w:u w:val="single" w:color="494949"/>
        </w:rPr>
      </w:pPr>
    </w:p>
    <w:p w14:paraId="73ADBA4F" w14:textId="77777777" w:rsidR="00FD19DC" w:rsidRPr="006034CC" w:rsidRDefault="00A8294A" w:rsidP="00FD19DC">
      <w:pPr>
        <w:spacing w:after="262" w:line="287" w:lineRule="auto"/>
        <w:ind w:left="350" w:right="218" w:hanging="10"/>
        <w:rPr>
          <w:i/>
          <w:iCs/>
        </w:rPr>
      </w:pPr>
      <w:r>
        <w:rPr>
          <w:color w:val="494949"/>
          <w:sz w:val="27"/>
          <w:u w:val="single" w:color="494949"/>
        </w:rPr>
        <w:t>Bespreek de concrete uitwerkin</w:t>
      </w:r>
      <w:r>
        <w:rPr>
          <w:color w:val="494949"/>
          <w:sz w:val="27"/>
        </w:rPr>
        <w:t>g</w:t>
      </w:r>
      <w:r>
        <w:rPr>
          <w:color w:val="494949"/>
          <w:sz w:val="27"/>
          <w:u w:val="single" w:color="494949"/>
        </w:rPr>
        <w:t xml:space="preserve"> en plannin</w:t>
      </w:r>
      <w:r>
        <w:rPr>
          <w:color w:val="494949"/>
          <w:sz w:val="27"/>
        </w:rPr>
        <w:t>g</w:t>
      </w:r>
      <w:r>
        <w:rPr>
          <w:color w:val="494949"/>
          <w:sz w:val="27"/>
          <w:u w:val="single" w:color="494949"/>
        </w:rPr>
        <w:t xml:space="preserve"> van het pr</w:t>
      </w:r>
      <w:r>
        <w:rPr>
          <w:color w:val="494949"/>
          <w:sz w:val="27"/>
        </w:rPr>
        <w:t>oj</w:t>
      </w:r>
      <w:r>
        <w:rPr>
          <w:color w:val="494949"/>
          <w:sz w:val="27"/>
          <w:u w:val="single" w:color="494949"/>
        </w:rPr>
        <w:t>ect. Vermeld de belan</w:t>
      </w:r>
      <w:r>
        <w:rPr>
          <w:color w:val="494949"/>
          <w:sz w:val="27"/>
        </w:rPr>
        <w:t>g</w:t>
      </w:r>
      <w:r>
        <w:rPr>
          <w:color w:val="494949"/>
          <w:sz w:val="27"/>
          <w:u w:val="single" w:color="494949"/>
        </w:rPr>
        <w:t>r</w:t>
      </w:r>
      <w:r>
        <w:rPr>
          <w:color w:val="494949"/>
          <w:sz w:val="27"/>
        </w:rPr>
        <w:t>ij</w:t>
      </w:r>
      <w:r>
        <w:rPr>
          <w:color w:val="494949"/>
          <w:sz w:val="27"/>
          <w:u w:val="single" w:color="494949"/>
        </w:rPr>
        <w:t>kste fases van het pr</w:t>
      </w:r>
      <w:r>
        <w:rPr>
          <w:color w:val="494949"/>
          <w:sz w:val="27"/>
        </w:rPr>
        <w:t>oj</w:t>
      </w:r>
      <w:r>
        <w:rPr>
          <w:color w:val="494949"/>
          <w:sz w:val="27"/>
          <w:u w:val="single" w:color="494949"/>
        </w:rPr>
        <w:t>ect met de voorop</w:t>
      </w:r>
      <w:r>
        <w:rPr>
          <w:color w:val="494949"/>
          <w:sz w:val="27"/>
        </w:rPr>
        <w:t>g</w:t>
      </w:r>
      <w:r>
        <w:rPr>
          <w:color w:val="494949"/>
          <w:sz w:val="27"/>
          <w:u w:val="single" w:color="494949"/>
        </w:rPr>
        <w:t>estelde timin</w:t>
      </w:r>
      <w:r>
        <w:rPr>
          <w:color w:val="494949"/>
          <w:sz w:val="27"/>
        </w:rPr>
        <w:t>g</w:t>
      </w:r>
      <w:r>
        <w:rPr>
          <w:color w:val="494949"/>
          <w:sz w:val="27"/>
          <w:u w:val="single" w:color="494949"/>
        </w:rPr>
        <w:t xml:space="preserve"> en acties en licht toe. Het kan hier</w:t>
      </w:r>
      <w:r>
        <w:rPr>
          <w:color w:val="494949"/>
          <w:sz w:val="27"/>
        </w:rPr>
        <w:t xml:space="preserve"> g</w:t>
      </w:r>
      <w:r>
        <w:rPr>
          <w:color w:val="494949"/>
          <w:sz w:val="27"/>
          <w:u w:val="single" w:color="494949"/>
        </w:rPr>
        <w:t>aan om: voorbereidin</w:t>
      </w:r>
      <w:r>
        <w:rPr>
          <w:color w:val="494949"/>
          <w:sz w:val="27"/>
        </w:rPr>
        <w:t>g,</w:t>
      </w:r>
      <w:r>
        <w:rPr>
          <w:color w:val="494949"/>
          <w:sz w:val="27"/>
          <w:u w:val="single" w:color="494949"/>
        </w:rPr>
        <w:t xml:space="preserve"> plannin</w:t>
      </w:r>
      <w:r>
        <w:rPr>
          <w:color w:val="494949"/>
          <w:sz w:val="27"/>
        </w:rPr>
        <w:t xml:space="preserve">g, </w:t>
      </w:r>
      <w:r>
        <w:rPr>
          <w:color w:val="494949"/>
          <w:sz w:val="27"/>
          <w:u w:val="single" w:color="494949"/>
        </w:rPr>
        <w:t>communicatie, promotie</w:t>
      </w:r>
      <w:r>
        <w:rPr>
          <w:color w:val="494949"/>
          <w:sz w:val="27"/>
        </w:rPr>
        <w:t>,</w:t>
      </w:r>
      <w:r>
        <w:rPr>
          <w:color w:val="494949"/>
          <w:sz w:val="27"/>
          <w:u w:val="single" w:color="494949"/>
        </w:rPr>
        <w:t xml:space="preserve"> toeleidin</w:t>
      </w:r>
      <w:r>
        <w:rPr>
          <w:color w:val="494949"/>
          <w:sz w:val="27"/>
        </w:rPr>
        <w:t>g,</w:t>
      </w:r>
      <w:r>
        <w:rPr>
          <w:color w:val="494949"/>
          <w:sz w:val="27"/>
          <w:u w:val="single" w:color="494949"/>
        </w:rPr>
        <w:t xml:space="preserve"> publieksmoment(en</w:t>
      </w:r>
      <w:r>
        <w:rPr>
          <w:color w:val="494949"/>
          <w:sz w:val="27"/>
        </w:rPr>
        <w:t>),</w:t>
      </w:r>
      <w:r>
        <w:rPr>
          <w:color w:val="494949"/>
          <w:sz w:val="27"/>
          <w:u w:val="single" w:color="494949"/>
        </w:rPr>
        <w:t xml:space="preserve"> uitvoerin</w:t>
      </w:r>
      <w:r>
        <w:rPr>
          <w:color w:val="494949"/>
          <w:sz w:val="27"/>
        </w:rPr>
        <w:t xml:space="preserve">g, </w:t>
      </w:r>
      <w:r>
        <w:rPr>
          <w:color w:val="494949"/>
          <w:sz w:val="27"/>
          <w:u w:val="single" w:color="494949"/>
        </w:rPr>
        <w:t>verspreidin</w:t>
      </w:r>
      <w:r>
        <w:rPr>
          <w:color w:val="494949"/>
          <w:sz w:val="27"/>
        </w:rPr>
        <w:t>g g</w:t>
      </w:r>
      <w:r>
        <w:rPr>
          <w:color w:val="494949"/>
          <w:sz w:val="27"/>
          <w:u w:val="single" w:color="494949"/>
        </w:rPr>
        <w:t>ood practice</w:t>
      </w:r>
      <w:r>
        <w:rPr>
          <w:color w:val="494949"/>
          <w:sz w:val="27"/>
        </w:rPr>
        <w:t>,</w:t>
      </w:r>
      <w:r>
        <w:rPr>
          <w:color w:val="494949"/>
          <w:sz w:val="27"/>
          <w:u w:val="single" w:color="494949"/>
        </w:rPr>
        <w:t xml:space="preserve"> nazo</w:t>
      </w:r>
      <w:r>
        <w:rPr>
          <w:color w:val="494949"/>
          <w:sz w:val="27"/>
        </w:rPr>
        <w:t>rg,</w:t>
      </w:r>
      <w:r>
        <w:rPr>
          <w:color w:val="494949"/>
          <w:sz w:val="27"/>
          <w:u w:val="single" w:color="494949"/>
        </w:rPr>
        <w:t xml:space="preserve"> evaluatie…</w:t>
      </w:r>
      <w:r w:rsidR="00FD19DC">
        <w:rPr>
          <w:color w:val="494949"/>
          <w:sz w:val="27"/>
          <w:u w:val="single" w:color="494949"/>
        </w:rPr>
        <w:br/>
      </w:r>
      <w:r w:rsidR="00FD19DC">
        <w:rPr>
          <w:i/>
          <w:iCs/>
        </w:rPr>
        <w:t>4</w:t>
      </w:r>
      <w:r w:rsidR="00FD19DC" w:rsidRPr="0022741C">
        <w:rPr>
          <w:i/>
          <w:iCs/>
        </w:rPr>
        <w:t>000 tekens</w:t>
      </w:r>
    </w:p>
    <w:p w14:paraId="21069CA8" w14:textId="6AD1598A" w:rsidR="00867C17" w:rsidRDefault="00867C17">
      <w:pPr>
        <w:spacing w:after="2219" w:line="287" w:lineRule="auto"/>
        <w:ind w:left="350" w:right="218" w:hanging="10"/>
        <w:rPr>
          <w:color w:val="494949"/>
          <w:sz w:val="27"/>
          <w:u w:val="single" w:color="494949"/>
        </w:rPr>
      </w:pPr>
    </w:p>
    <w:p w14:paraId="5EA0C499" w14:textId="77777777" w:rsidR="00FD19DC" w:rsidRPr="00D24DF3" w:rsidRDefault="00A8294A" w:rsidP="00FD19DC">
      <w:pPr>
        <w:spacing w:after="262" w:line="287" w:lineRule="auto"/>
        <w:ind w:left="350" w:right="218" w:hanging="10"/>
        <w:rPr>
          <w:i/>
          <w:iCs/>
        </w:rPr>
      </w:pPr>
      <w:r>
        <w:rPr>
          <w:color w:val="494949"/>
          <w:sz w:val="27"/>
          <w:u w:val="single" w:color="494949"/>
        </w:rPr>
        <w:t>Voor wie o</w:t>
      </w:r>
      <w:r>
        <w:rPr>
          <w:color w:val="494949"/>
          <w:sz w:val="27"/>
        </w:rPr>
        <w:t>rg</w:t>
      </w:r>
      <w:r>
        <w:rPr>
          <w:color w:val="494949"/>
          <w:sz w:val="27"/>
          <w:u w:val="single" w:color="494949"/>
        </w:rPr>
        <w:t>aniseert u het pr</w:t>
      </w:r>
      <w:r>
        <w:rPr>
          <w:color w:val="494949"/>
          <w:sz w:val="27"/>
        </w:rPr>
        <w:t>oj</w:t>
      </w:r>
      <w:r>
        <w:rPr>
          <w:color w:val="494949"/>
          <w:sz w:val="27"/>
          <w:u w:val="single" w:color="494949"/>
        </w:rPr>
        <w:t>ect? Welke doe</w:t>
      </w:r>
      <w:r>
        <w:rPr>
          <w:color w:val="494949"/>
          <w:sz w:val="27"/>
        </w:rPr>
        <w:t>lg</w:t>
      </w:r>
      <w:r>
        <w:rPr>
          <w:color w:val="494949"/>
          <w:sz w:val="27"/>
          <w:u w:val="single" w:color="494949"/>
        </w:rPr>
        <w:t>roepen wilt u bereiken? Licht toe hoe uw (communicatie)aanpak en methodiek hierb</w:t>
      </w:r>
      <w:r>
        <w:rPr>
          <w:color w:val="494949"/>
          <w:sz w:val="27"/>
        </w:rPr>
        <w:t>ij</w:t>
      </w:r>
      <w:r>
        <w:rPr>
          <w:color w:val="494949"/>
          <w:sz w:val="27"/>
          <w:u w:val="single" w:color="494949"/>
        </w:rPr>
        <w:t xml:space="preserve"> aansluit.</w:t>
      </w:r>
      <w:r w:rsidR="00FD19DC">
        <w:rPr>
          <w:color w:val="494949"/>
          <w:sz w:val="27"/>
          <w:u w:val="single" w:color="494949"/>
        </w:rPr>
        <w:br/>
      </w:r>
      <w:r w:rsidR="00FD19DC" w:rsidRPr="0022741C">
        <w:rPr>
          <w:i/>
          <w:iCs/>
        </w:rPr>
        <w:t>2000 tekens</w:t>
      </w:r>
    </w:p>
    <w:p w14:paraId="15B49F3E" w14:textId="58A31293" w:rsidR="00867C17" w:rsidRDefault="00867C17">
      <w:pPr>
        <w:spacing w:after="1433" w:line="287" w:lineRule="auto"/>
        <w:ind w:left="350" w:right="218" w:hanging="10"/>
        <w:rPr>
          <w:color w:val="494949"/>
          <w:sz w:val="27"/>
          <w:u w:val="single" w:color="494949"/>
        </w:rPr>
      </w:pPr>
    </w:p>
    <w:p w14:paraId="4D4DC891" w14:textId="77777777" w:rsidR="00867C17" w:rsidRDefault="00A8294A">
      <w:pPr>
        <w:spacing w:after="416" w:line="265" w:lineRule="auto"/>
        <w:ind w:left="366" w:right="169" w:hanging="10"/>
      </w:pPr>
      <w:r>
        <w:rPr>
          <w:color w:val="494949"/>
          <w:sz w:val="26"/>
          <w:u w:val="single" w:color="494949"/>
        </w:rPr>
        <w:t>Geef aan op welke functiecombinaties het pro</w:t>
      </w:r>
      <w:r>
        <w:rPr>
          <w:color w:val="494949"/>
          <w:sz w:val="26"/>
        </w:rPr>
        <w:t>j</w:t>
      </w:r>
      <w:r>
        <w:rPr>
          <w:color w:val="494949"/>
          <w:sz w:val="26"/>
          <w:u w:val="single" w:color="494949"/>
        </w:rPr>
        <w:t>ect inzet. Vink minstens twee combinaties aan:</w:t>
      </w:r>
    </w:p>
    <w:p w14:paraId="3C14419C" w14:textId="77777777" w:rsidR="00867C17" w:rsidRDefault="00A8294A">
      <w:pPr>
        <w:spacing w:after="659" w:line="270" w:lineRule="auto"/>
        <w:ind w:left="340" w:right="112" w:firstLine="60"/>
      </w:pPr>
      <w:r>
        <w:rPr>
          <w:noProof/>
        </w:rPr>
        <mc:AlternateContent>
          <mc:Choice Requires="wpg">
            <w:drawing>
              <wp:inline distT="0" distB="0" distL="0" distR="0" wp14:anchorId="5F584243" wp14:editId="57F2FE9F">
                <wp:extent cx="148368" cy="148368"/>
                <wp:effectExtent l="0" t="0" r="0" b="0"/>
                <wp:docPr id="33216" name="Group 33216"/>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243" name="Shape 5243"/>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4"/>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4"/>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244" name="Shape 5244"/>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3"/>
                                  <a:pt x="148368" y="20427"/>
                                  <a:pt x="148368" y="23551"/>
                                </a:cubicBezTo>
                                <a:lnTo>
                                  <a:pt x="148368" y="124818"/>
                                </a:lnTo>
                                <a:cubicBezTo>
                                  <a:pt x="148368" y="127941"/>
                                  <a:pt x="147770" y="130944"/>
                                  <a:pt x="146575" y="133830"/>
                                </a:cubicBezTo>
                                <a:cubicBezTo>
                                  <a:pt x="145380" y="136715"/>
                                  <a:pt x="143678" y="139262"/>
                                  <a:pt x="141470" y="141470"/>
                                </a:cubicBezTo>
                                <a:cubicBezTo>
                                  <a:pt x="139262" y="143678"/>
                                  <a:pt x="136715" y="145380"/>
                                  <a:pt x="133830" y="146575"/>
                                </a:cubicBezTo>
                                <a:cubicBezTo>
                                  <a:pt x="130945" y="147770"/>
                                  <a:pt x="127940" y="148368"/>
                                  <a:pt x="124817" y="148368"/>
                                </a:cubicBezTo>
                                <a:lnTo>
                                  <a:pt x="23550" y="148368"/>
                                </a:lnTo>
                                <a:cubicBezTo>
                                  <a:pt x="20427" y="148368"/>
                                  <a:pt x="17423" y="147770"/>
                                  <a:pt x="14538" y="146575"/>
                                </a:cubicBezTo>
                                <a:cubicBezTo>
                                  <a:pt x="11653" y="145380"/>
                                  <a:pt x="9106" y="143678"/>
                                  <a:pt x="6898" y="141470"/>
                                </a:cubicBezTo>
                                <a:cubicBezTo>
                                  <a:pt x="4689" y="139262"/>
                                  <a:pt x="2988" y="136715"/>
                                  <a:pt x="1793" y="133830"/>
                                </a:cubicBezTo>
                                <a:cubicBezTo>
                                  <a:pt x="598" y="130944"/>
                                  <a:pt x="0" y="127941"/>
                                  <a:pt x="0" y="124818"/>
                                </a:cubicBez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245" name="Shape 5245"/>
                        <wps:cNvSpPr/>
                        <wps:spPr>
                          <a:xfrm>
                            <a:off x="3533" y="3533"/>
                            <a:ext cx="141303" cy="141303"/>
                          </a:xfrm>
                          <a:custGeom>
                            <a:avLst/>
                            <a:gdLst/>
                            <a:ahLst/>
                            <a:cxnLst/>
                            <a:rect l="0" t="0" r="0" b="0"/>
                            <a:pathLst>
                              <a:path w="141303" h="141303">
                                <a:moveTo>
                                  <a:pt x="0" y="117753"/>
                                </a:moveTo>
                                <a:lnTo>
                                  <a:pt x="0" y="23551"/>
                                </a:lnTo>
                                <a:cubicBezTo>
                                  <a:pt x="0" y="20427"/>
                                  <a:pt x="598" y="17423"/>
                                  <a:pt x="1793" y="14538"/>
                                </a:cubicBezTo>
                                <a:cubicBezTo>
                                  <a:pt x="2988" y="11653"/>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3"/>
                                  <a:pt x="139510" y="14538"/>
                                </a:cubicBezTo>
                                <a:cubicBezTo>
                                  <a:pt x="140705" y="17423"/>
                                  <a:pt x="141303" y="20427"/>
                                  <a:pt x="141303" y="23551"/>
                                </a:cubicBezTo>
                                <a:lnTo>
                                  <a:pt x="141303" y="117753"/>
                                </a:lnTo>
                                <a:cubicBezTo>
                                  <a:pt x="141303" y="120876"/>
                                  <a:pt x="140705" y="123879"/>
                                  <a:pt x="139510" y="126764"/>
                                </a:cubicBezTo>
                                <a:cubicBezTo>
                                  <a:pt x="138315" y="129650"/>
                                  <a:pt x="136613" y="132197"/>
                                  <a:pt x="134405" y="134405"/>
                                </a:cubicBezTo>
                                <a:cubicBezTo>
                                  <a:pt x="132197" y="136613"/>
                                  <a:pt x="129650" y="138315"/>
                                  <a:pt x="126765" y="139510"/>
                                </a:cubicBezTo>
                                <a:cubicBezTo>
                                  <a:pt x="123879" y="140705"/>
                                  <a:pt x="120875" y="141303"/>
                                  <a:pt x="117752" y="141303"/>
                                </a:cubicBezTo>
                                <a:lnTo>
                                  <a:pt x="23550" y="141303"/>
                                </a:lnTo>
                                <a:cubicBezTo>
                                  <a:pt x="20427" y="141303"/>
                                  <a:pt x="17423" y="140705"/>
                                  <a:pt x="14538" y="139510"/>
                                </a:cubicBezTo>
                                <a:cubicBezTo>
                                  <a:pt x="11653" y="138315"/>
                                  <a:pt x="9106" y="136613"/>
                                  <a:pt x="6898" y="134405"/>
                                </a:cubicBezTo>
                                <a:cubicBezTo>
                                  <a:pt x="4689" y="132197"/>
                                  <a:pt x="2988" y="129650"/>
                                  <a:pt x="1793" y="126764"/>
                                </a:cubicBezTo>
                                <a:cubicBezTo>
                                  <a:pt x="598" y="123879"/>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216" style="width:11.6825pt;height:11.6825pt;mso-position-horizontal-relative:char;mso-position-vertical-relative:line" coordsize="1483,1483">
                <v:shape id="Shape 5243" style="position:absolute;width:1483;height:1483;left:0;top:0;" coordsize="148368,148368" path="m23550,0l124817,0c127940,0,130945,598,133830,1793c136715,2988,139262,4690,141470,6898c143678,9106,145380,11653,146575,14538c147770,17423,148368,20427,148368,23551l148368,124818c148368,127941,147770,130944,146575,133830c145380,136715,143678,139262,141470,141470c139262,143678,136715,145380,133830,146575c130945,147770,127940,148368,124817,148368l23550,148368c20427,148368,17423,147770,14538,146575c11653,145380,9106,143678,6898,141470c4689,139262,2988,136715,1793,133830c598,130944,0,127941,0,124818l0,23551c0,20427,598,17423,1793,14538c2988,11653,4689,9106,6898,6898c9106,4690,11653,2988,14538,1793c17423,598,20427,0,23550,0x">
                  <v:stroke weight="0pt" endcap="flat" joinstyle="miter" miterlimit="10" on="false" color="#000000" opacity="0"/>
                  <v:fill on="true" color="#a9a9a9" opacity="0.2"/>
                </v:shape>
                <v:shape id="Shape 5244" style="position:absolute;width:1483;height:1483;left:0;top:0;" coordsize="148368,148368" path="m23550,0l124817,0c127940,0,130945,598,133830,1793c136715,2988,139262,4690,141470,6898c143678,9106,145380,11653,146575,14538c147770,17423,148368,20427,148368,23551l148368,124818c148368,127941,147770,130944,146575,133830c145380,136715,143678,139262,141470,141470c139262,143678,136715,145380,133830,146575c130945,147770,127940,148368,124817,148368l23550,148368c20427,148368,17423,147770,14538,146575c11653,145380,9106,143678,6898,141470c4689,139262,2988,136715,1793,133830c598,130944,0,127941,0,124818l0,23551c0,20427,598,17423,1793,14538c2988,11653,4689,9106,6898,6898c9106,4690,11653,2988,14538,1793c17423,598,20427,0,23550,0x">
                  <v:stroke weight="0pt" endcap="flat" joinstyle="miter" miterlimit="10" on="false" color="#000000" opacity="0"/>
                  <v:fill on="true" color="#ffffff" opacity="0.6"/>
                </v:shape>
                <v:shape id="Shape 5245" style="position:absolute;width:1413;height:1413;left:35;top:35;" coordsize="141303,141303" path="m0,117753l0,23551c0,20427,598,17423,1793,14538c2988,11653,4689,9106,6898,6898c9106,4690,11653,2988,14538,1793c17423,598,20427,0,23550,0l117752,0c120875,0,123879,598,126765,1793c129650,2988,132197,4690,134405,6898c136613,9106,138315,11653,139510,14538c140705,17423,141303,20427,141303,23551l141303,117753c141303,120876,140705,123879,139510,126764c138315,129650,136613,132197,134405,134405c132197,136613,129650,138315,126765,139510c123879,140705,120875,141303,117752,141303l23550,141303c20427,141303,17423,140705,14538,139510c11653,138315,9106,136613,6898,134405c4689,132197,2988,129650,1793,126764c598,123879,0,120876,0,117753x">
                  <v:stroke weight="0.927183pt" endcap="flat" joinstyle="miter" miterlimit="4" on="true" color="#767676" opacity="0.301961"/>
                  <v:fill on="false" color="#000000" opacity="0"/>
                </v:shape>
              </v:group>
            </w:pict>
          </mc:Fallback>
        </mc:AlternateContent>
      </w:r>
      <w:r>
        <w:rPr>
          <w:color w:val="494949"/>
          <w:sz w:val="27"/>
        </w:rPr>
        <w:t>Experimenteren en innoveren: ontwikkelen van nieuwe vormen van cultuurproductie, -creatie, -participatie of -communicatie.</w:t>
      </w:r>
    </w:p>
    <w:p w14:paraId="7025DCD4" w14:textId="77777777" w:rsidR="00867C17" w:rsidRDefault="00A8294A">
      <w:pPr>
        <w:spacing w:after="659" w:line="270" w:lineRule="auto"/>
        <w:ind w:left="340" w:right="112" w:firstLine="60"/>
      </w:pPr>
      <w:r>
        <w:rPr>
          <w:noProof/>
        </w:rPr>
        <w:lastRenderedPageBreak/>
        <mc:AlternateContent>
          <mc:Choice Requires="wpg">
            <w:drawing>
              <wp:inline distT="0" distB="0" distL="0" distR="0" wp14:anchorId="201F0463" wp14:editId="60F80FA5">
                <wp:extent cx="148368" cy="148368"/>
                <wp:effectExtent l="0" t="0" r="0" b="0"/>
                <wp:docPr id="33217" name="Group 33217"/>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246" name="Shape 5246"/>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247" name="Shape 5247"/>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248" name="Shape 5248"/>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5"/>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5"/>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217" style="width:11.6825pt;height:11.6825pt;mso-position-horizontal-relative:char;mso-position-vertical-relative:line" coordsize="1483,1483">
                <v:shape id="Shape 5246"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247"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248"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5c132197,136613,129650,138316,126765,139510c123879,140705,120875,141303,117752,141303l23550,141303c20427,141303,17423,140705,14538,139510c11653,138316,9106,136613,6898,134405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Spreiden en presenteren: de culturele output die al gecreëerd is, naar een publiek brengen en delen met dat publiek. Publiekswerving maakt daar ook deel van uit.</w:t>
      </w:r>
    </w:p>
    <w:p w14:paraId="7795A514" w14:textId="77777777" w:rsidR="00867C17" w:rsidRDefault="00A8294A">
      <w:pPr>
        <w:spacing w:after="659" w:line="270" w:lineRule="auto"/>
        <w:ind w:left="340" w:right="112" w:firstLine="60"/>
      </w:pPr>
      <w:r>
        <w:rPr>
          <w:noProof/>
        </w:rPr>
        <mc:AlternateContent>
          <mc:Choice Requires="wpg">
            <w:drawing>
              <wp:inline distT="0" distB="0" distL="0" distR="0" wp14:anchorId="277D2A4C" wp14:editId="07CC7B08">
                <wp:extent cx="148368" cy="148368"/>
                <wp:effectExtent l="0" t="0" r="0" b="0"/>
                <wp:docPr id="33218" name="Group 33218"/>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249" name="Shape 5249"/>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250" name="Shape 5250"/>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251" name="Shape 5251"/>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6"/>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6"/>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218" style="width:11.6825pt;height:11.6825pt;mso-position-horizontal-relative:char;mso-position-vertical-relative:line" coordsize="1483,1483">
                <v:shape id="Shape 5249"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250"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251"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6c132197,136613,129650,138316,126765,139510c123879,140705,120875,141303,117752,141303l23550,141303c20427,141303,17423,140705,14538,139510c11653,138316,9106,136613,6898,134406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Creëren en produceren: culturele producten, methodes of diensten, doelgericht creëren en realiseren.</w:t>
      </w:r>
    </w:p>
    <w:p w14:paraId="42EAD80B" w14:textId="77777777" w:rsidR="00867C17" w:rsidRDefault="00A8294A">
      <w:pPr>
        <w:spacing w:after="659" w:line="270" w:lineRule="auto"/>
        <w:ind w:left="340" w:right="112" w:firstLine="60"/>
      </w:pPr>
      <w:r>
        <w:rPr>
          <w:noProof/>
        </w:rPr>
        <mc:AlternateContent>
          <mc:Choice Requires="wpg">
            <w:drawing>
              <wp:inline distT="0" distB="0" distL="0" distR="0" wp14:anchorId="4A989814" wp14:editId="5B0F1D9E">
                <wp:extent cx="148368" cy="148368"/>
                <wp:effectExtent l="0" t="0" r="0" b="0"/>
                <wp:docPr id="33219" name="Group 33219"/>
                <wp:cNvGraphicFramePr/>
                <a:graphic xmlns:a="http://schemas.openxmlformats.org/drawingml/2006/main">
                  <a:graphicData uri="http://schemas.microsoft.com/office/word/2010/wordprocessingGroup">
                    <wpg:wgp>
                      <wpg:cNvGrpSpPr/>
                      <wpg:grpSpPr>
                        <a:xfrm>
                          <a:off x="0" y="0"/>
                          <a:ext cx="148368" cy="148368"/>
                          <a:chOff x="0" y="0"/>
                          <a:chExt cx="148368" cy="148368"/>
                        </a:xfrm>
                      </wpg:grpSpPr>
                      <wps:wsp>
                        <wps:cNvPr id="5252" name="Shape 5252"/>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A9A9A9">
                              <a:alpha val="20000"/>
                            </a:srgbClr>
                          </a:fillRef>
                          <a:effectRef idx="0">
                            <a:scrgbClr r="0" g="0" b="0"/>
                          </a:effectRef>
                          <a:fontRef idx="none"/>
                        </wps:style>
                        <wps:bodyPr/>
                      </wps:wsp>
                      <wps:wsp>
                        <wps:cNvPr id="5253" name="Shape 5253"/>
                        <wps:cNvSpPr/>
                        <wps:spPr>
                          <a:xfrm>
                            <a:off x="0" y="0"/>
                            <a:ext cx="148368" cy="148368"/>
                          </a:xfrm>
                          <a:custGeom>
                            <a:avLst/>
                            <a:gdLst/>
                            <a:ahLst/>
                            <a:cxnLst/>
                            <a:rect l="0" t="0" r="0" b="0"/>
                            <a:pathLst>
                              <a:path w="148368" h="148368">
                                <a:moveTo>
                                  <a:pt x="23550" y="0"/>
                                </a:moveTo>
                                <a:lnTo>
                                  <a:pt x="124817" y="0"/>
                                </a:lnTo>
                                <a:cubicBezTo>
                                  <a:pt x="127940" y="0"/>
                                  <a:pt x="130945" y="598"/>
                                  <a:pt x="133830" y="1793"/>
                                </a:cubicBezTo>
                                <a:cubicBezTo>
                                  <a:pt x="136715" y="2988"/>
                                  <a:pt x="139262" y="4690"/>
                                  <a:pt x="141470" y="6898"/>
                                </a:cubicBezTo>
                                <a:cubicBezTo>
                                  <a:pt x="143678" y="9106"/>
                                  <a:pt x="145380" y="11653"/>
                                  <a:pt x="146575" y="14538"/>
                                </a:cubicBezTo>
                                <a:cubicBezTo>
                                  <a:pt x="147770" y="17424"/>
                                  <a:pt x="148368" y="20427"/>
                                  <a:pt x="148368" y="23551"/>
                                </a:cubicBezTo>
                                <a:lnTo>
                                  <a:pt x="148368" y="124818"/>
                                </a:lnTo>
                                <a:cubicBezTo>
                                  <a:pt x="148368" y="127940"/>
                                  <a:pt x="147770" y="130945"/>
                                  <a:pt x="146575" y="133830"/>
                                </a:cubicBezTo>
                                <a:cubicBezTo>
                                  <a:pt x="145380" y="136715"/>
                                  <a:pt x="143678" y="139262"/>
                                  <a:pt x="141470" y="141470"/>
                                </a:cubicBezTo>
                                <a:cubicBezTo>
                                  <a:pt x="139262" y="143679"/>
                                  <a:pt x="136715" y="145380"/>
                                  <a:pt x="133830" y="146576"/>
                                </a:cubicBezTo>
                                <a:cubicBezTo>
                                  <a:pt x="130945" y="147771"/>
                                  <a:pt x="127940" y="148368"/>
                                  <a:pt x="124817" y="148368"/>
                                </a:cubicBezTo>
                                <a:lnTo>
                                  <a:pt x="23550" y="148368"/>
                                </a:lnTo>
                                <a:cubicBezTo>
                                  <a:pt x="20427" y="148368"/>
                                  <a:pt x="17423" y="147771"/>
                                  <a:pt x="14538" y="146576"/>
                                </a:cubicBezTo>
                                <a:cubicBezTo>
                                  <a:pt x="11653" y="145380"/>
                                  <a:pt x="9106" y="143679"/>
                                  <a:pt x="6898" y="141470"/>
                                </a:cubicBezTo>
                                <a:cubicBezTo>
                                  <a:pt x="4689" y="139262"/>
                                  <a:pt x="2988" y="136715"/>
                                  <a:pt x="1793" y="133830"/>
                                </a:cubicBezTo>
                                <a:cubicBezTo>
                                  <a:pt x="598" y="130945"/>
                                  <a:pt x="0" y="127940"/>
                                  <a:pt x="0" y="124818"/>
                                </a:cubicBezTo>
                                <a:lnTo>
                                  <a:pt x="0" y="23551"/>
                                </a:lnTo>
                                <a:cubicBezTo>
                                  <a:pt x="0" y="20427"/>
                                  <a:pt x="598" y="17424"/>
                                  <a:pt x="1793" y="14538"/>
                                </a:cubicBezTo>
                                <a:cubicBezTo>
                                  <a:pt x="2988" y="11653"/>
                                  <a:pt x="4689" y="9106"/>
                                  <a:pt x="6898" y="6898"/>
                                </a:cubicBezTo>
                                <a:cubicBezTo>
                                  <a:pt x="9106" y="4690"/>
                                  <a:pt x="11653" y="2988"/>
                                  <a:pt x="14538" y="1793"/>
                                </a:cubicBezTo>
                                <a:cubicBezTo>
                                  <a:pt x="17423" y="598"/>
                                  <a:pt x="20427" y="0"/>
                                  <a:pt x="23550" y="0"/>
                                </a:cubicBezTo>
                                <a:close/>
                              </a:path>
                            </a:pathLst>
                          </a:custGeom>
                          <a:ln w="0" cap="flat">
                            <a:miter lim="127000"/>
                          </a:ln>
                        </wps:spPr>
                        <wps:style>
                          <a:lnRef idx="0">
                            <a:srgbClr val="000000">
                              <a:alpha val="0"/>
                            </a:srgbClr>
                          </a:lnRef>
                          <a:fillRef idx="1">
                            <a:srgbClr val="FFFFFF">
                              <a:alpha val="60000"/>
                            </a:srgbClr>
                          </a:fillRef>
                          <a:effectRef idx="0">
                            <a:scrgbClr r="0" g="0" b="0"/>
                          </a:effectRef>
                          <a:fontRef idx="none"/>
                        </wps:style>
                        <wps:bodyPr/>
                      </wps:wsp>
                      <wps:wsp>
                        <wps:cNvPr id="5254" name="Shape 5254"/>
                        <wps:cNvSpPr/>
                        <wps:spPr>
                          <a:xfrm>
                            <a:off x="3533" y="3532"/>
                            <a:ext cx="141303" cy="141303"/>
                          </a:xfrm>
                          <a:custGeom>
                            <a:avLst/>
                            <a:gdLst/>
                            <a:ahLst/>
                            <a:cxnLst/>
                            <a:rect l="0" t="0" r="0" b="0"/>
                            <a:pathLst>
                              <a:path w="141303" h="141303">
                                <a:moveTo>
                                  <a:pt x="0" y="117753"/>
                                </a:moveTo>
                                <a:lnTo>
                                  <a:pt x="0" y="23551"/>
                                </a:lnTo>
                                <a:cubicBezTo>
                                  <a:pt x="0" y="20428"/>
                                  <a:pt x="598" y="17424"/>
                                  <a:pt x="1793" y="14539"/>
                                </a:cubicBezTo>
                                <a:cubicBezTo>
                                  <a:pt x="2988" y="11654"/>
                                  <a:pt x="4689" y="9106"/>
                                  <a:pt x="6898" y="6898"/>
                                </a:cubicBezTo>
                                <a:cubicBezTo>
                                  <a:pt x="9106" y="4690"/>
                                  <a:pt x="11653" y="2988"/>
                                  <a:pt x="14538" y="1793"/>
                                </a:cubicBezTo>
                                <a:cubicBezTo>
                                  <a:pt x="17423" y="598"/>
                                  <a:pt x="20427" y="0"/>
                                  <a:pt x="23550" y="0"/>
                                </a:cubicBezTo>
                                <a:lnTo>
                                  <a:pt x="117752" y="0"/>
                                </a:lnTo>
                                <a:cubicBezTo>
                                  <a:pt x="120875" y="0"/>
                                  <a:pt x="123879" y="598"/>
                                  <a:pt x="126765" y="1793"/>
                                </a:cubicBezTo>
                                <a:cubicBezTo>
                                  <a:pt x="129650" y="2988"/>
                                  <a:pt x="132197" y="4690"/>
                                  <a:pt x="134405" y="6898"/>
                                </a:cubicBezTo>
                                <a:cubicBezTo>
                                  <a:pt x="136613" y="9106"/>
                                  <a:pt x="138315" y="11654"/>
                                  <a:pt x="139510" y="14539"/>
                                </a:cubicBezTo>
                                <a:cubicBezTo>
                                  <a:pt x="140705" y="17424"/>
                                  <a:pt x="141303" y="20428"/>
                                  <a:pt x="141303" y="23551"/>
                                </a:cubicBezTo>
                                <a:lnTo>
                                  <a:pt x="141303" y="117753"/>
                                </a:lnTo>
                                <a:cubicBezTo>
                                  <a:pt x="141303" y="120876"/>
                                  <a:pt x="140705" y="123880"/>
                                  <a:pt x="139510" y="126765"/>
                                </a:cubicBezTo>
                                <a:cubicBezTo>
                                  <a:pt x="138315" y="129650"/>
                                  <a:pt x="136613" y="132197"/>
                                  <a:pt x="134405" y="134406"/>
                                </a:cubicBezTo>
                                <a:cubicBezTo>
                                  <a:pt x="132197" y="136613"/>
                                  <a:pt x="129650" y="138316"/>
                                  <a:pt x="126765" y="139510"/>
                                </a:cubicBezTo>
                                <a:cubicBezTo>
                                  <a:pt x="123879" y="140705"/>
                                  <a:pt x="120875" y="141303"/>
                                  <a:pt x="117752" y="141303"/>
                                </a:cubicBezTo>
                                <a:lnTo>
                                  <a:pt x="23550" y="141303"/>
                                </a:lnTo>
                                <a:cubicBezTo>
                                  <a:pt x="20427" y="141303"/>
                                  <a:pt x="17423" y="140705"/>
                                  <a:pt x="14538" y="139510"/>
                                </a:cubicBezTo>
                                <a:cubicBezTo>
                                  <a:pt x="11653" y="138316"/>
                                  <a:pt x="9106" y="136613"/>
                                  <a:pt x="6898" y="134406"/>
                                </a:cubicBezTo>
                                <a:cubicBezTo>
                                  <a:pt x="4689" y="132197"/>
                                  <a:pt x="2988" y="129650"/>
                                  <a:pt x="1793" y="126765"/>
                                </a:cubicBezTo>
                                <a:cubicBezTo>
                                  <a:pt x="598" y="123880"/>
                                  <a:pt x="0" y="120876"/>
                                  <a:pt x="0" y="117753"/>
                                </a:cubicBezTo>
                                <a:close/>
                              </a:path>
                            </a:pathLst>
                          </a:custGeom>
                          <a:ln w="11775" cap="flat">
                            <a:miter lim="100000"/>
                          </a:ln>
                        </wps:spPr>
                        <wps:style>
                          <a:lnRef idx="1">
                            <a:srgbClr val="767676">
                              <a:alpha val="30196"/>
                            </a:srgbClr>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219" style="width:11.6825pt;height:11.6825pt;mso-position-horizontal-relative:char;mso-position-vertical-relative:line" coordsize="1483,1483">
                <v:shape id="Shape 5252"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a9a9a9" opacity="0.2"/>
                </v:shape>
                <v:shape id="Shape 5253" style="position:absolute;width:1483;height:1483;left:0;top:0;" coordsize="148368,148368" path="m23550,0l124817,0c127940,0,130945,598,133830,1793c136715,2988,139262,4690,141470,6898c143678,9106,145380,11653,146575,14538c147770,17424,148368,20427,148368,23551l148368,124818c148368,127940,147770,130945,146575,133830c145380,136715,143678,139262,141470,141470c139262,143679,136715,145380,133830,146576c130945,147771,127940,148368,124817,148368l23550,148368c20427,148368,17423,147771,14538,146576c11653,145380,9106,143679,6898,141470c4689,139262,2988,136715,1793,133830c598,130945,0,127940,0,124818l0,23551c0,20427,598,17424,1793,14538c2988,11653,4689,9106,6898,6898c9106,4690,11653,2988,14538,1793c17423,598,20427,0,23550,0x">
                  <v:stroke weight="0pt" endcap="flat" joinstyle="miter" miterlimit="10" on="false" color="#000000" opacity="0"/>
                  <v:fill on="true" color="#ffffff" opacity="0.6"/>
                </v:shape>
                <v:shape id="Shape 5254" style="position:absolute;width:1413;height:1413;left:35;top:35;" coordsize="141303,141303" path="m0,117753l0,23551c0,20428,598,17424,1793,14539c2988,11654,4689,9106,6898,6898c9106,4690,11653,2988,14538,1793c17423,598,20427,0,23550,0l117752,0c120875,0,123879,598,126765,1793c129650,2988,132197,4690,134405,6898c136613,9106,138315,11654,139510,14539c140705,17424,141303,20428,141303,23551l141303,117753c141303,120876,140705,123880,139510,126765c138315,129650,136613,132197,134405,134406c132197,136613,129650,138316,126765,139510c123879,140705,120875,141303,117752,141303l23550,141303c20427,141303,17423,140705,14538,139510c11653,138316,9106,136613,6898,134406c4689,132197,2988,129650,1793,126765c598,123880,0,120876,0,117753x">
                  <v:stroke weight="0.927183pt" endcap="flat" joinstyle="miter" miterlimit="4" on="true" color="#767676" opacity="0.301961"/>
                  <v:fill on="false" color="#000000" opacity="0"/>
                </v:shape>
              </v:group>
            </w:pict>
          </mc:Fallback>
        </mc:AlternateContent>
      </w:r>
      <w:r>
        <w:rPr>
          <w:color w:val="494949"/>
          <w:sz w:val="27"/>
        </w:rPr>
        <w:t>Leren en participeren: participatie wordt hier begrepen in de brede zin van het woord, namelijk educatie, co-creatie of inspraak. Ook publiekswerking past bij deze functiecombinatie.</w:t>
      </w:r>
    </w:p>
    <w:p w14:paraId="466EE780" w14:textId="77777777" w:rsidR="00867C17" w:rsidRDefault="00A8294A">
      <w:pPr>
        <w:pStyle w:val="Kop1"/>
        <w:spacing w:after="836"/>
        <w:ind w:left="-5"/>
      </w:pPr>
      <w:r>
        <w:t>BOVENLOKAAL</w:t>
      </w:r>
    </w:p>
    <w:p w14:paraId="27B3FA9C" w14:textId="77777777" w:rsidR="00867C17" w:rsidRDefault="00A8294A">
      <w:pPr>
        <w:spacing w:after="0" w:line="287" w:lineRule="auto"/>
        <w:ind w:left="350" w:right="218" w:hanging="10"/>
      </w:pPr>
      <w:r>
        <w:rPr>
          <w:color w:val="494949"/>
          <w:sz w:val="27"/>
          <w:u w:val="single" w:color="494949"/>
        </w:rPr>
        <w:t>Waarom is het pro</w:t>
      </w:r>
      <w:r>
        <w:rPr>
          <w:color w:val="494949"/>
          <w:sz w:val="27"/>
        </w:rPr>
        <w:t>j</w:t>
      </w:r>
      <w:r>
        <w:rPr>
          <w:color w:val="494949"/>
          <w:sz w:val="27"/>
          <w:u w:val="single" w:color="494949"/>
        </w:rPr>
        <w:t>ect bovenlokaal?</w:t>
      </w:r>
    </w:p>
    <w:p w14:paraId="3EA1F5BC" w14:textId="63F91AC2" w:rsidR="00867C17" w:rsidRDefault="00A8294A">
      <w:pPr>
        <w:spacing w:after="262" w:line="287" w:lineRule="auto"/>
        <w:ind w:left="350" w:right="218" w:hanging="10"/>
      </w:pPr>
      <w:r>
        <w:rPr>
          <w:color w:val="494949"/>
          <w:sz w:val="27"/>
          <w:u w:val="single" w:color="494949"/>
        </w:rPr>
        <w:t>Het decreet definieert bovenlokaal als minstens de lokale uitstralin</w:t>
      </w:r>
      <w:r>
        <w:rPr>
          <w:color w:val="494949"/>
          <w:sz w:val="27"/>
        </w:rPr>
        <w:t>g</w:t>
      </w:r>
      <w:r>
        <w:rPr>
          <w:color w:val="494949"/>
          <w:sz w:val="27"/>
          <w:u w:val="single" w:color="494949"/>
        </w:rPr>
        <w:t xml:space="preserve"> en de</w:t>
      </w:r>
      <w:r>
        <w:rPr>
          <w:color w:val="494949"/>
          <w:sz w:val="27"/>
        </w:rPr>
        <w:t xml:space="preserve"> g</w:t>
      </w:r>
      <w:r>
        <w:rPr>
          <w:color w:val="494949"/>
          <w:sz w:val="27"/>
          <w:u w:val="single" w:color="494949"/>
        </w:rPr>
        <w:t>emeente</w:t>
      </w:r>
      <w:r>
        <w:rPr>
          <w:color w:val="494949"/>
          <w:sz w:val="27"/>
        </w:rPr>
        <w:t>g</w:t>
      </w:r>
      <w:r>
        <w:rPr>
          <w:color w:val="494949"/>
          <w:sz w:val="27"/>
          <w:u w:val="single" w:color="494949"/>
        </w:rPr>
        <w:t>renzen overst</w:t>
      </w:r>
      <w:r>
        <w:rPr>
          <w:color w:val="494949"/>
          <w:sz w:val="27"/>
        </w:rPr>
        <w:t>ijg</w:t>
      </w:r>
      <w:r>
        <w:rPr>
          <w:color w:val="494949"/>
          <w:sz w:val="27"/>
          <w:u w:val="single" w:color="494949"/>
        </w:rPr>
        <w:t>en zonder een weersla</w:t>
      </w:r>
      <w:r>
        <w:rPr>
          <w:color w:val="494949"/>
          <w:sz w:val="27"/>
        </w:rPr>
        <w:t>g</w:t>
      </w:r>
      <w:r>
        <w:rPr>
          <w:color w:val="494949"/>
          <w:sz w:val="27"/>
          <w:u w:val="single" w:color="494949"/>
        </w:rPr>
        <w:t xml:space="preserve"> te hebben op de volled</w:t>
      </w:r>
      <w:r>
        <w:rPr>
          <w:color w:val="494949"/>
          <w:sz w:val="27"/>
        </w:rPr>
        <w:t>ig</w:t>
      </w:r>
      <w:r>
        <w:rPr>
          <w:color w:val="494949"/>
          <w:sz w:val="27"/>
          <w:u w:val="single" w:color="494949"/>
        </w:rPr>
        <w:t>e Vlaamse Gemeenschap.</w:t>
      </w:r>
      <w:r w:rsidR="00FD19DC">
        <w:rPr>
          <w:color w:val="494949"/>
          <w:sz w:val="27"/>
          <w:u w:val="single" w:color="494949"/>
        </w:rPr>
        <w:br/>
      </w:r>
      <w:r w:rsidR="00FD19DC" w:rsidRPr="00FD19DC">
        <w:t>4000 tekens</w:t>
      </w:r>
    </w:p>
    <w:p w14:paraId="665CF693" w14:textId="77777777" w:rsidR="00867C17" w:rsidRDefault="00A8294A">
      <w:pPr>
        <w:spacing w:after="2307" w:line="337" w:lineRule="auto"/>
        <w:ind w:left="351" w:right="302" w:hanging="10"/>
        <w:rPr>
          <w:rFonts w:ascii="FlandersArtSans-Regular" w:eastAsia="FlandersArtSans-Regular" w:hAnsi="FlandersArtSans-Regular" w:cs="FlandersArtSans-Regular"/>
          <w:color w:val="2C2C2C"/>
          <w:sz w:val="24"/>
        </w:rPr>
      </w:pPr>
      <w:r>
        <w:rPr>
          <w:rFonts w:ascii="FlandersArtSans-Regular" w:eastAsia="FlandersArtSans-Regular" w:hAnsi="FlandersArtSans-Regular" w:cs="FlandersArtSans-Regular"/>
          <w:color w:val="2C2C2C"/>
          <w:sz w:val="24"/>
        </w:rPr>
        <w:t>Het begrip ‘bovenlokaal’ kan op verschillende manieren ingevuld worden: intergemeentelijk, regionaal, interstedelijk, provinciaal... Het project moet in elk geval de lokale gemeentegrenzen overstijgen, zonder een weerslag te hebben op het Vlaamse en (inter)nationale niveau. Aantonen dat het project bovenlokaal is, kan op basis van (een combinatie van) volgende elementen: inhoudelijke samenwerking, uitwisseling tussen diverse (transversale) partners, geografisch bereik, uitstraling, publieksbereik, het communicatieplan…</w:t>
      </w:r>
    </w:p>
    <w:p w14:paraId="176C57F8" w14:textId="77777777" w:rsidR="00867C17" w:rsidRDefault="00A8294A">
      <w:pPr>
        <w:pStyle w:val="Kop1"/>
        <w:ind w:left="-5"/>
      </w:pPr>
      <w:r>
        <w:t>BOVENLOKAAL: LOCATIES</w:t>
      </w:r>
    </w:p>
    <w:p w14:paraId="32779485" w14:textId="77777777" w:rsidR="00867C17" w:rsidRDefault="00A8294A">
      <w:pPr>
        <w:spacing w:after="38" w:line="265" w:lineRule="auto"/>
        <w:ind w:left="366" w:right="169" w:hanging="10"/>
      </w:pPr>
      <w:r>
        <w:rPr>
          <w:color w:val="494949"/>
          <w:sz w:val="26"/>
          <w:u w:val="single" w:color="494949"/>
        </w:rPr>
        <w:t>Waar vindt het pro</w:t>
      </w:r>
      <w:r>
        <w:rPr>
          <w:color w:val="494949"/>
          <w:sz w:val="26"/>
        </w:rPr>
        <w:t>j</w:t>
      </w:r>
      <w:r>
        <w:rPr>
          <w:color w:val="494949"/>
          <w:sz w:val="26"/>
          <w:u w:val="single" w:color="494949"/>
        </w:rPr>
        <w:t xml:space="preserve">ect plaats? Geef telkens de postcode en </w:t>
      </w:r>
      <w:r>
        <w:rPr>
          <w:color w:val="494949"/>
          <w:sz w:val="26"/>
        </w:rPr>
        <w:t>g</w:t>
      </w:r>
      <w:r>
        <w:rPr>
          <w:color w:val="494949"/>
          <w:sz w:val="26"/>
          <w:u w:val="single" w:color="494949"/>
        </w:rPr>
        <w:t>emeente en beschr</w:t>
      </w:r>
      <w:r>
        <w:rPr>
          <w:color w:val="494949"/>
          <w:sz w:val="26"/>
        </w:rPr>
        <w:t>ij</w:t>
      </w:r>
      <w:r>
        <w:rPr>
          <w:color w:val="494949"/>
          <w:sz w:val="26"/>
          <w:u w:val="single" w:color="494949"/>
        </w:rPr>
        <w:t>f welk onderdeel van het pro</w:t>
      </w:r>
      <w:r>
        <w:rPr>
          <w:color w:val="494949"/>
          <w:sz w:val="26"/>
        </w:rPr>
        <w:t>j</w:t>
      </w:r>
      <w:r>
        <w:rPr>
          <w:color w:val="494949"/>
          <w:sz w:val="26"/>
          <w:u w:val="single" w:color="494949"/>
        </w:rPr>
        <w:t>ect daar plaatsvindt.</w:t>
      </w:r>
    </w:p>
    <w:p w14:paraId="30897A79" w14:textId="77777777" w:rsidR="00867C17" w:rsidRDefault="00A8294A">
      <w:pPr>
        <w:spacing w:after="3" w:line="299" w:lineRule="auto"/>
        <w:ind w:left="396" w:right="135" w:hanging="10"/>
      </w:pPr>
      <w:r>
        <w:rPr>
          <w:rFonts w:ascii="FlandersArtSans-Regular" w:eastAsia="FlandersArtSans-Regular" w:hAnsi="FlandersArtSans-Regular" w:cs="FlandersArtSans-Regular"/>
          <w:color w:val="494949"/>
          <w:sz w:val="26"/>
        </w:rPr>
        <w:lastRenderedPageBreak/>
        <w:t>Het project moet plaatsvinden in het Nederlandse taalgebied of in het tweetalige gebied Brussel-Hoofdstad. Ook een project dat gedeeltelijk buiten deze gebieden plaatsvindt, kan in aanmerking komen. Vul enkel locaties in waar initiatieven of activiteiten plaatsvinden, niet de vestigingsplaatsen van partners.</w:t>
      </w:r>
    </w:p>
    <w:p w14:paraId="252C4ABA" w14:textId="77777777" w:rsidR="00867C17" w:rsidRDefault="00A8294A">
      <w:pPr>
        <w:spacing w:after="527"/>
        <w:ind w:left="375"/>
      </w:pPr>
      <w:r>
        <w:rPr>
          <w:noProof/>
        </w:rPr>
        <w:drawing>
          <wp:inline distT="0" distB="0" distL="0" distR="0" wp14:anchorId="6DF014E1" wp14:editId="2E5DFDD1">
            <wp:extent cx="94202" cy="94202"/>
            <wp:effectExtent l="0" t="0" r="0" b="0"/>
            <wp:docPr id="6079" name="Picture 6079"/>
            <wp:cNvGraphicFramePr/>
            <a:graphic xmlns:a="http://schemas.openxmlformats.org/drawingml/2006/main">
              <a:graphicData uri="http://schemas.openxmlformats.org/drawingml/2006/picture">
                <pic:pic xmlns:pic="http://schemas.openxmlformats.org/drawingml/2006/picture">
                  <pic:nvPicPr>
                    <pic:cNvPr id="6079" name="Picture 6079"/>
                    <pic:cNvPicPr/>
                  </pic:nvPicPr>
                  <pic:blipFill>
                    <a:blip r:embed="rId13"/>
                    <a:stretch>
                      <a:fillRect/>
                    </a:stretch>
                  </pic:blipFill>
                  <pic:spPr>
                    <a:xfrm>
                      <a:off x="0" y="0"/>
                      <a:ext cx="94202" cy="94202"/>
                    </a:xfrm>
                    <a:prstGeom prst="rect">
                      <a:avLst/>
                    </a:prstGeom>
                  </pic:spPr>
                </pic:pic>
              </a:graphicData>
            </a:graphic>
          </wp:inline>
        </w:drawing>
      </w:r>
    </w:p>
    <w:p w14:paraId="42B19475" w14:textId="2C6C7F7B" w:rsidR="008A45FA" w:rsidRPr="00FD19DC" w:rsidRDefault="008A45FA" w:rsidP="008A45FA">
      <w:pPr>
        <w:pBdr>
          <w:top w:val="single" w:sz="6" w:space="0" w:color="C8C8C8"/>
          <w:left w:val="single" w:sz="6" w:space="0" w:color="C8C8C8"/>
          <w:bottom w:val="single" w:sz="6" w:space="0" w:color="C8C8C8"/>
          <w:right w:val="single" w:sz="6" w:space="0" w:color="C8C8C8"/>
        </w:pBdr>
        <w:spacing w:after="849" w:line="664" w:lineRule="auto"/>
        <w:ind w:left="558" w:hanging="10"/>
        <w:rPr>
          <w:rFonts w:eastAsia="FlandersArtSans-Regular"/>
          <w:color w:val="333333"/>
          <w:sz w:val="21"/>
        </w:rPr>
      </w:pPr>
      <w:r>
        <w:rPr>
          <w:rFonts w:ascii="FlandersArtSans-Regular" w:eastAsia="FlandersArtSans-Regular" w:hAnsi="FlandersArtSans-Regular" w:cs="FlandersArtSans-Regular"/>
          <w:color w:val="333333"/>
          <w:sz w:val="21"/>
        </w:rPr>
        <w:t>-</w:t>
      </w:r>
      <w:r w:rsidR="000C66B0" w:rsidRPr="00FD19DC">
        <w:rPr>
          <w:rFonts w:eastAsia="FlandersArtSans-Regular"/>
          <w:color w:val="333333"/>
          <w:sz w:val="21"/>
        </w:rPr>
        <w:t xml:space="preserve">Postcode en gemeente </w:t>
      </w:r>
      <w:r w:rsidR="00DC3ED3" w:rsidRPr="00FD19DC">
        <w:rPr>
          <w:rFonts w:eastAsia="FlandersArtSans-Regular"/>
          <w:i/>
          <w:iCs/>
          <w:color w:val="333333"/>
          <w:sz w:val="21"/>
        </w:rPr>
        <w:t>4</w:t>
      </w:r>
      <w:r w:rsidRPr="00FD19DC">
        <w:rPr>
          <w:rFonts w:eastAsia="FlandersArtSans-Regular"/>
          <w:i/>
          <w:iCs/>
          <w:color w:val="333333"/>
          <w:sz w:val="21"/>
        </w:rPr>
        <w:t>00 tekens</w:t>
      </w:r>
    </w:p>
    <w:p w14:paraId="2F3B8216" w14:textId="6B4A5060" w:rsidR="00867C17" w:rsidRPr="00FD19DC" w:rsidRDefault="008A45FA" w:rsidP="008A45FA">
      <w:pPr>
        <w:pBdr>
          <w:top w:val="single" w:sz="6" w:space="0" w:color="C8C8C8"/>
          <w:left w:val="single" w:sz="6" w:space="0" w:color="C8C8C8"/>
          <w:bottom w:val="single" w:sz="6" w:space="0" w:color="C8C8C8"/>
          <w:right w:val="single" w:sz="6" w:space="0" w:color="C8C8C8"/>
        </w:pBdr>
        <w:spacing w:after="849" w:line="664" w:lineRule="auto"/>
        <w:ind w:left="558" w:hanging="10"/>
        <w:rPr>
          <w:rFonts w:eastAsia="FlandersArtSans-Regular"/>
          <w:color w:val="333333"/>
          <w:sz w:val="21"/>
        </w:rPr>
      </w:pPr>
      <w:r w:rsidRPr="00FD19DC">
        <w:rPr>
          <w:rFonts w:eastAsia="FlandersArtSans-Regular"/>
          <w:color w:val="333333"/>
          <w:sz w:val="21"/>
        </w:rPr>
        <w:t xml:space="preserve">- </w:t>
      </w:r>
      <w:r w:rsidR="000C66B0" w:rsidRPr="00FD19DC">
        <w:t>Toelichting bij locatie</w:t>
      </w:r>
      <w:r w:rsidRPr="00FD19DC">
        <w:t xml:space="preserve"> </w:t>
      </w:r>
      <w:r w:rsidRPr="00FD19DC">
        <w:rPr>
          <w:i/>
          <w:iCs/>
        </w:rPr>
        <w:t>4000 tekens</w:t>
      </w:r>
    </w:p>
    <w:p w14:paraId="18FA4888" w14:textId="77777777" w:rsidR="00867C17" w:rsidRDefault="00A8294A">
      <w:pPr>
        <w:pStyle w:val="Kop1"/>
        <w:ind w:left="-5"/>
      </w:pPr>
      <w:r>
        <w:t>SAMENWERKING: PARTNERS</w:t>
      </w:r>
    </w:p>
    <w:p w14:paraId="54BD4845" w14:textId="77777777" w:rsidR="00867C17" w:rsidRDefault="00A8294A">
      <w:pPr>
        <w:spacing w:after="38" w:line="265" w:lineRule="auto"/>
        <w:ind w:left="366" w:right="169" w:hanging="10"/>
      </w:pPr>
      <w:r>
        <w:rPr>
          <w:color w:val="494949"/>
          <w:sz w:val="26"/>
          <w:u w:val="single" w:color="494949"/>
        </w:rPr>
        <w:t>Met welke partners werkt u bovenlokaal en transversaal samen? Wat is hun concrete rol en b</w:t>
      </w:r>
      <w:r>
        <w:rPr>
          <w:color w:val="494949"/>
          <w:sz w:val="26"/>
        </w:rPr>
        <w:t>ij</w:t>
      </w:r>
      <w:r>
        <w:rPr>
          <w:color w:val="494949"/>
          <w:sz w:val="26"/>
          <w:u w:val="single" w:color="494949"/>
        </w:rPr>
        <w:t>dra</w:t>
      </w:r>
      <w:r>
        <w:rPr>
          <w:color w:val="494949"/>
          <w:sz w:val="26"/>
        </w:rPr>
        <w:t>g</w:t>
      </w:r>
      <w:r>
        <w:rPr>
          <w:color w:val="494949"/>
          <w:sz w:val="26"/>
          <w:u w:val="single" w:color="494949"/>
        </w:rPr>
        <w:t>e in het pro</w:t>
      </w:r>
      <w:r>
        <w:rPr>
          <w:color w:val="494949"/>
          <w:sz w:val="26"/>
        </w:rPr>
        <w:t>j</w:t>
      </w:r>
      <w:r>
        <w:rPr>
          <w:color w:val="494949"/>
          <w:sz w:val="26"/>
          <w:u w:val="single" w:color="494949"/>
        </w:rPr>
        <w:t>ect?</w:t>
      </w:r>
    </w:p>
    <w:p w14:paraId="64C913B3" w14:textId="27374ECD" w:rsidR="00867C17" w:rsidRDefault="00A8294A" w:rsidP="009B3C38">
      <w:pPr>
        <w:spacing w:after="3" w:line="299" w:lineRule="auto"/>
        <w:ind w:left="396" w:right="135" w:hanging="10"/>
      </w:pPr>
      <w:r>
        <w:rPr>
          <w:rFonts w:ascii="FlandersArtSans-Regular" w:eastAsia="FlandersArtSans-Regular" w:hAnsi="FlandersArtSans-Regular" w:cs="FlandersArtSans-Regular"/>
          <w:color w:val="494949"/>
          <w:sz w:val="26"/>
        </w:rPr>
        <w:t>Transversaal samenwerken kan met andere culturele sectoren en disciplines en/of met sectoren uit andere beleidsvelden: welzijn, onderwijs, toerisme, economie, sport, omgeving en natuur, onroerend erfgoed… Hou er wel rekening mee dat het project een culturele finaliteit moet hebben.</w:t>
      </w:r>
      <w:r>
        <w:rPr>
          <w:noProof/>
        </w:rPr>
        <w:drawing>
          <wp:anchor distT="0" distB="0" distL="114300" distR="114300" simplePos="0" relativeHeight="251658240" behindDoc="0" locked="0" layoutInCell="1" allowOverlap="1" wp14:anchorId="66DEFAFD" wp14:editId="32CD428E">
            <wp:simplePos x="1362075" y="7781925"/>
            <wp:positionH relativeFrom="column">
              <wp:align>left</wp:align>
            </wp:positionH>
            <wp:positionV relativeFrom="paragraph">
              <wp:align>top</wp:align>
            </wp:positionV>
            <wp:extent cx="94202" cy="94202"/>
            <wp:effectExtent l="0" t="0" r="0" b="0"/>
            <wp:wrapSquare wrapText="bothSides"/>
            <wp:docPr id="6130" name="Picture 6130"/>
            <wp:cNvGraphicFramePr/>
            <a:graphic xmlns:a="http://schemas.openxmlformats.org/drawingml/2006/main">
              <a:graphicData uri="http://schemas.openxmlformats.org/drawingml/2006/picture">
                <pic:pic xmlns:pic="http://schemas.openxmlformats.org/drawingml/2006/picture">
                  <pic:nvPicPr>
                    <pic:cNvPr id="6130" name="Picture 6130"/>
                    <pic:cNvPicPr/>
                  </pic:nvPicPr>
                  <pic:blipFill>
                    <a:blip r:embed="rId13"/>
                    <a:stretch>
                      <a:fillRect/>
                    </a:stretch>
                  </pic:blipFill>
                  <pic:spPr>
                    <a:xfrm>
                      <a:off x="0" y="0"/>
                      <a:ext cx="94202" cy="94202"/>
                    </a:xfrm>
                    <a:prstGeom prst="rect">
                      <a:avLst/>
                    </a:prstGeom>
                  </pic:spPr>
                </pic:pic>
              </a:graphicData>
            </a:graphic>
          </wp:anchor>
        </w:drawing>
      </w:r>
      <w:r w:rsidR="00267AFE">
        <w:br w:type="textWrapping" w:clear="all"/>
      </w:r>
    </w:p>
    <w:p w14:paraId="48C50BEA" w14:textId="77777777" w:rsidR="00EE7CFF" w:rsidRPr="00FD19DC" w:rsidRDefault="00A8294A" w:rsidP="00EE7CFF">
      <w:pPr>
        <w:pBdr>
          <w:top w:val="single" w:sz="6" w:space="0" w:color="C8C8C8"/>
          <w:left w:val="single" w:sz="6" w:space="0" w:color="C8C8C8"/>
          <w:bottom w:val="single" w:sz="6" w:space="0" w:color="C8C8C8"/>
          <w:right w:val="single" w:sz="6" w:space="0" w:color="C8C8C8"/>
        </w:pBdr>
        <w:spacing w:after="849" w:line="664" w:lineRule="auto"/>
        <w:ind w:left="558" w:hanging="10"/>
        <w:rPr>
          <w:rFonts w:eastAsia="FlandersArtSans-Regular"/>
          <w:color w:val="333333"/>
          <w:sz w:val="21"/>
        </w:rPr>
      </w:pPr>
      <w:r w:rsidRPr="00FD19DC">
        <w:rPr>
          <w:rFonts w:eastAsia="FlandersArtSans-Regular"/>
          <w:color w:val="333333"/>
          <w:sz w:val="21"/>
        </w:rPr>
        <w:t>-</w:t>
      </w:r>
      <w:r w:rsidR="00DC7EFF" w:rsidRPr="00FD19DC">
        <w:rPr>
          <w:rFonts w:eastAsia="FlandersArtSans-Regular"/>
          <w:color w:val="333333"/>
          <w:sz w:val="21"/>
        </w:rPr>
        <w:t>Naam partner</w:t>
      </w:r>
      <w:r w:rsidR="00EE7CFF" w:rsidRPr="00FD19DC">
        <w:rPr>
          <w:rFonts w:eastAsia="FlandersArtSans-Regular"/>
          <w:color w:val="333333"/>
          <w:sz w:val="21"/>
        </w:rPr>
        <w:t xml:space="preserve"> </w:t>
      </w:r>
      <w:r w:rsidR="00EE7CFF" w:rsidRPr="00FD19DC">
        <w:rPr>
          <w:rFonts w:eastAsia="FlandersArtSans-Regular"/>
          <w:i/>
          <w:iCs/>
          <w:color w:val="333333"/>
          <w:sz w:val="21"/>
        </w:rPr>
        <w:t>200 tekens</w:t>
      </w:r>
    </w:p>
    <w:p w14:paraId="30A1672C" w14:textId="77777777" w:rsidR="00EE7CFF" w:rsidRPr="00FD19DC" w:rsidRDefault="00EE7CFF" w:rsidP="00EE7CFF">
      <w:pPr>
        <w:pBdr>
          <w:top w:val="single" w:sz="6" w:space="0" w:color="C8C8C8"/>
          <w:left w:val="single" w:sz="6" w:space="0" w:color="C8C8C8"/>
          <w:bottom w:val="single" w:sz="6" w:space="0" w:color="C8C8C8"/>
          <w:right w:val="single" w:sz="6" w:space="0" w:color="C8C8C8"/>
        </w:pBdr>
        <w:spacing w:after="849" w:line="664" w:lineRule="auto"/>
        <w:ind w:left="558" w:hanging="10"/>
        <w:rPr>
          <w:rFonts w:eastAsia="FlandersArtSans-Regular"/>
          <w:color w:val="333333"/>
          <w:sz w:val="21"/>
        </w:rPr>
      </w:pPr>
      <w:r w:rsidRPr="00FD19DC">
        <w:rPr>
          <w:rFonts w:eastAsia="FlandersArtSans-Regular"/>
          <w:color w:val="333333"/>
          <w:sz w:val="21"/>
        </w:rPr>
        <w:t xml:space="preserve">- </w:t>
      </w:r>
      <w:r w:rsidR="00DC7EFF" w:rsidRPr="00FD19DC">
        <w:t>Sector</w:t>
      </w:r>
      <w:r w:rsidRPr="00FD19DC">
        <w:t xml:space="preserve"> </w:t>
      </w:r>
      <w:r w:rsidRPr="00FD19DC">
        <w:rPr>
          <w:i/>
          <w:iCs/>
        </w:rPr>
        <w:t>200 tekens</w:t>
      </w:r>
    </w:p>
    <w:p w14:paraId="38060760" w14:textId="26B3E470" w:rsidR="001C23B3" w:rsidRPr="00FD19DC" w:rsidRDefault="00EE7CFF" w:rsidP="00EE7CFF">
      <w:pPr>
        <w:pBdr>
          <w:top w:val="single" w:sz="6" w:space="0" w:color="C8C8C8"/>
          <w:left w:val="single" w:sz="6" w:space="0" w:color="C8C8C8"/>
          <w:bottom w:val="single" w:sz="6" w:space="0" w:color="C8C8C8"/>
          <w:right w:val="single" w:sz="6" w:space="0" w:color="C8C8C8"/>
        </w:pBdr>
        <w:spacing w:after="849" w:line="664" w:lineRule="auto"/>
        <w:ind w:left="558" w:hanging="10"/>
        <w:rPr>
          <w:rFonts w:eastAsia="FlandersArtSans-Regular"/>
          <w:color w:val="333333"/>
          <w:sz w:val="21"/>
        </w:rPr>
      </w:pPr>
      <w:r w:rsidRPr="00FD19DC">
        <w:rPr>
          <w:rFonts w:eastAsia="FlandersArtSans-Regular"/>
          <w:color w:val="333333"/>
          <w:sz w:val="21"/>
        </w:rPr>
        <w:t xml:space="preserve">- </w:t>
      </w:r>
      <w:r w:rsidR="001C23B3" w:rsidRPr="00FD19DC">
        <w:t>Toelichting: rol/bijdrage</w:t>
      </w:r>
      <w:r w:rsidRPr="00FD19DC">
        <w:t xml:space="preserve"> </w:t>
      </w:r>
      <w:r w:rsidRPr="00FD19DC">
        <w:rPr>
          <w:i/>
          <w:iCs/>
        </w:rPr>
        <w:t>1000 tekens</w:t>
      </w:r>
    </w:p>
    <w:p w14:paraId="1F14B12A" w14:textId="77777777" w:rsidR="00867C17" w:rsidRDefault="00A8294A">
      <w:pPr>
        <w:pStyle w:val="Kop1"/>
        <w:spacing w:after="821"/>
        <w:ind w:left="-5"/>
      </w:pPr>
      <w:r>
        <w:lastRenderedPageBreak/>
        <w:t>INTENTIEVERKLARINGEN</w:t>
      </w:r>
    </w:p>
    <w:p w14:paraId="77DD6DE6" w14:textId="77777777" w:rsidR="00867C17" w:rsidRDefault="00A8294A">
      <w:pPr>
        <w:spacing w:after="498" w:line="287" w:lineRule="auto"/>
        <w:ind w:left="350" w:right="218" w:hanging="10"/>
      </w:pPr>
      <w:r>
        <w:rPr>
          <w:color w:val="494949"/>
          <w:sz w:val="27"/>
          <w:u w:val="single" w:color="494949"/>
        </w:rPr>
        <w:t>Voe</w:t>
      </w:r>
      <w:r>
        <w:rPr>
          <w:color w:val="494949"/>
          <w:sz w:val="27"/>
        </w:rPr>
        <w:t>g</w:t>
      </w:r>
      <w:r>
        <w:rPr>
          <w:color w:val="494949"/>
          <w:sz w:val="27"/>
          <w:u w:val="single" w:color="494949"/>
        </w:rPr>
        <w:t xml:space="preserve"> de intentieverklarin</w:t>
      </w:r>
      <w:r>
        <w:rPr>
          <w:color w:val="494949"/>
          <w:sz w:val="27"/>
        </w:rPr>
        <w:t>g</w:t>
      </w:r>
      <w:r>
        <w:rPr>
          <w:color w:val="494949"/>
          <w:sz w:val="27"/>
          <w:u w:val="single" w:color="494949"/>
        </w:rPr>
        <w:t>en van de partners toe. Specifieer daarin hun b</w:t>
      </w:r>
      <w:r>
        <w:rPr>
          <w:color w:val="494949"/>
          <w:sz w:val="27"/>
        </w:rPr>
        <w:t>ij</w:t>
      </w:r>
      <w:r>
        <w:rPr>
          <w:color w:val="494949"/>
          <w:sz w:val="27"/>
          <w:u w:val="single" w:color="494949"/>
        </w:rPr>
        <w:t>dra</w:t>
      </w:r>
      <w:r>
        <w:rPr>
          <w:color w:val="494949"/>
          <w:sz w:val="27"/>
        </w:rPr>
        <w:t>g</w:t>
      </w:r>
      <w:r>
        <w:rPr>
          <w:color w:val="494949"/>
          <w:sz w:val="27"/>
          <w:u w:val="single" w:color="494949"/>
        </w:rPr>
        <w:t>e. Intentieverklarin</w:t>
      </w:r>
      <w:r>
        <w:rPr>
          <w:color w:val="494949"/>
          <w:sz w:val="27"/>
        </w:rPr>
        <w:t>g</w:t>
      </w:r>
      <w:r>
        <w:rPr>
          <w:color w:val="494949"/>
          <w:sz w:val="27"/>
          <w:u w:val="single" w:color="494949"/>
        </w:rPr>
        <w:t>en toevoe</w:t>
      </w:r>
      <w:r>
        <w:rPr>
          <w:color w:val="494949"/>
          <w:sz w:val="27"/>
        </w:rPr>
        <w:t>g</w:t>
      </w:r>
      <w:r>
        <w:rPr>
          <w:color w:val="494949"/>
          <w:sz w:val="27"/>
          <w:u w:val="single" w:color="494949"/>
        </w:rPr>
        <w:t>en is niet verplicht</w:t>
      </w:r>
      <w:r>
        <w:rPr>
          <w:color w:val="494949"/>
          <w:sz w:val="27"/>
        </w:rPr>
        <w:t>,</w:t>
      </w:r>
      <w:r>
        <w:rPr>
          <w:color w:val="494949"/>
          <w:sz w:val="27"/>
          <w:u w:val="single" w:color="494949"/>
        </w:rPr>
        <w:t xml:space="preserve"> maar versterkt de subsidieaanvraa</w:t>
      </w:r>
      <w:r>
        <w:rPr>
          <w:color w:val="494949"/>
          <w:sz w:val="27"/>
        </w:rPr>
        <w:t>g</w:t>
      </w:r>
      <w:r>
        <w:rPr>
          <w:color w:val="494949"/>
          <w:sz w:val="27"/>
          <w:u w:val="single" w:color="494949"/>
        </w:rPr>
        <w:t>. Let op: voe</w:t>
      </w:r>
      <w:r>
        <w:rPr>
          <w:color w:val="494949"/>
          <w:sz w:val="27"/>
        </w:rPr>
        <w:t>g</w:t>
      </w:r>
      <w:r>
        <w:rPr>
          <w:color w:val="494949"/>
          <w:sz w:val="27"/>
          <w:u w:val="single" w:color="494949"/>
        </w:rPr>
        <w:t xml:space="preserve"> alle intentieverklarin</w:t>
      </w:r>
      <w:r>
        <w:rPr>
          <w:color w:val="494949"/>
          <w:sz w:val="27"/>
        </w:rPr>
        <w:t>g</w:t>
      </w:r>
      <w:r>
        <w:rPr>
          <w:color w:val="494949"/>
          <w:sz w:val="27"/>
          <w:u w:val="single" w:color="494949"/>
        </w:rPr>
        <w:t>en samen in één pdf-bestand en laad dat bestand op (maximale upload</w:t>
      </w:r>
      <w:r>
        <w:rPr>
          <w:color w:val="494949"/>
          <w:sz w:val="27"/>
        </w:rPr>
        <w:t>g</w:t>
      </w:r>
      <w:r>
        <w:rPr>
          <w:color w:val="494949"/>
          <w:sz w:val="27"/>
          <w:u w:val="single" w:color="494949"/>
        </w:rPr>
        <w:t>rootte: 9 MB).</w:t>
      </w:r>
    </w:p>
    <w:p w14:paraId="04CE0200" w14:textId="77777777" w:rsidR="00867C17" w:rsidRDefault="00A8294A">
      <w:pPr>
        <w:spacing w:after="1754" w:line="299" w:lineRule="auto"/>
        <w:ind w:left="396" w:right="135" w:hanging="10"/>
      </w:pPr>
      <w:r>
        <w:rPr>
          <w:rFonts w:ascii="FlandersArtSans-Regular" w:eastAsia="FlandersArtSans-Regular" w:hAnsi="FlandersArtSans-Regular" w:cs="FlandersArtSans-Regular"/>
          <w:color w:val="494949"/>
          <w:sz w:val="26"/>
        </w:rPr>
        <w:t>Er werd nog geen document opgeladen</w:t>
      </w:r>
    </w:p>
    <w:p w14:paraId="6E2F6DC6" w14:textId="77777777" w:rsidR="00867C17" w:rsidRDefault="00A8294A">
      <w:pPr>
        <w:pStyle w:val="Kop1"/>
        <w:spacing w:after="821"/>
        <w:ind w:left="-5"/>
      </w:pPr>
      <w:r>
        <w:t>VERDUURZAMING, INNOVATIE EN VOORBEELDFUNCTIE</w:t>
      </w:r>
    </w:p>
    <w:p w14:paraId="2C93327A" w14:textId="77777777" w:rsidR="00867C17" w:rsidRDefault="00A8294A">
      <w:pPr>
        <w:spacing w:after="262" w:line="287" w:lineRule="auto"/>
        <w:ind w:left="350" w:right="218" w:hanging="10"/>
        <w:rPr>
          <w:color w:val="494949"/>
          <w:sz w:val="27"/>
          <w:u w:val="single" w:color="494949"/>
        </w:rPr>
      </w:pPr>
      <w:r>
        <w:rPr>
          <w:color w:val="494949"/>
          <w:sz w:val="27"/>
          <w:u w:val="single" w:color="494949"/>
        </w:rPr>
        <w:t>Hoe worden de resultaten van het pr</w:t>
      </w:r>
      <w:r>
        <w:rPr>
          <w:color w:val="494949"/>
          <w:sz w:val="27"/>
        </w:rPr>
        <w:t>oj</w:t>
      </w:r>
      <w:r>
        <w:rPr>
          <w:color w:val="494949"/>
          <w:sz w:val="27"/>
          <w:u w:val="single" w:color="494949"/>
        </w:rPr>
        <w:t>ect verduurzaamd? Wat wilt u als o</w:t>
      </w:r>
      <w:r>
        <w:rPr>
          <w:color w:val="494949"/>
          <w:sz w:val="27"/>
        </w:rPr>
        <w:t>rg</w:t>
      </w:r>
      <w:r>
        <w:rPr>
          <w:color w:val="494949"/>
          <w:sz w:val="27"/>
          <w:u w:val="single" w:color="494949"/>
        </w:rPr>
        <w:t>anisatie en wat willen de partners eventueel uit dit pr</w:t>
      </w:r>
      <w:r>
        <w:rPr>
          <w:color w:val="494949"/>
          <w:sz w:val="27"/>
        </w:rPr>
        <w:t>oj</w:t>
      </w:r>
      <w:r>
        <w:rPr>
          <w:color w:val="494949"/>
          <w:sz w:val="27"/>
          <w:u w:val="single" w:color="494949"/>
        </w:rPr>
        <w:t>ect meenemen voor de toekomst? Op welke manier wilt u de resultaten eventueel ontsluiten naar andere o</w:t>
      </w:r>
      <w:r>
        <w:rPr>
          <w:color w:val="494949"/>
          <w:sz w:val="27"/>
        </w:rPr>
        <w:t>rg</w:t>
      </w:r>
      <w:r>
        <w:rPr>
          <w:color w:val="494949"/>
          <w:sz w:val="27"/>
          <w:u w:val="single" w:color="494949"/>
        </w:rPr>
        <w:t>anisaties?</w:t>
      </w:r>
    </w:p>
    <w:p w14:paraId="7BF1266B" w14:textId="276518C6" w:rsidR="00D24DF3" w:rsidRPr="00D24DF3" w:rsidRDefault="00D24DF3" w:rsidP="00D24DF3">
      <w:pPr>
        <w:spacing w:after="262" w:line="287" w:lineRule="auto"/>
        <w:ind w:left="350" w:right="218" w:hanging="10"/>
        <w:rPr>
          <w:i/>
          <w:iCs/>
        </w:rPr>
      </w:pPr>
      <w:r w:rsidRPr="0022741C">
        <w:rPr>
          <w:i/>
          <w:iCs/>
        </w:rPr>
        <w:t>2000 tekens</w:t>
      </w:r>
    </w:p>
    <w:p w14:paraId="26043B61" w14:textId="2B96C3CA" w:rsidR="00867C17" w:rsidRPr="00FD19DC" w:rsidRDefault="00A8294A" w:rsidP="00FD19DC">
      <w:pPr>
        <w:spacing w:after="262" w:line="287" w:lineRule="auto"/>
        <w:ind w:left="350" w:right="218" w:hanging="10"/>
        <w:rPr>
          <w:i/>
          <w:iCs/>
        </w:rPr>
      </w:pPr>
      <w:r>
        <w:rPr>
          <w:color w:val="494949"/>
          <w:sz w:val="27"/>
          <w:u w:val="single" w:color="494949"/>
        </w:rPr>
        <w:t>In welke mate is het pr</w:t>
      </w:r>
      <w:r>
        <w:rPr>
          <w:color w:val="494949"/>
          <w:sz w:val="27"/>
        </w:rPr>
        <w:t>oj</w:t>
      </w:r>
      <w:r>
        <w:rPr>
          <w:color w:val="494949"/>
          <w:sz w:val="27"/>
          <w:u w:val="single" w:color="494949"/>
        </w:rPr>
        <w:t>ect innovatief of heeft het een voorbeeldfunctie?</w:t>
      </w:r>
      <w:r w:rsidR="00FD19DC">
        <w:rPr>
          <w:color w:val="494949"/>
          <w:sz w:val="27"/>
          <w:u w:val="single" w:color="494949"/>
        </w:rPr>
        <w:br/>
      </w:r>
      <w:r w:rsidR="00FD19DC">
        <w:rPr>
          <w:i/>
          <w:iCs/>
        </w:rPr>
        <w:br/>
      </w:r>
      <w:r w:rsidR="00FD19DC" w:rsidRPr="0022741C">
        <w:rPr>
          <w:i/>
          <w:iCs/>
        </w:rPr>
        <w:t>2000 tekens</w:t>
      </w:r>
    </w:p>
    <w:p w14:paraId="0B66AF8A" w14:textId="77777777" w:rsidR="00867C17" w:rsidRDefault="00A8294A">
      <w:pPr>
        <w:spacing w:after="2307" w:line="337" w:lineRule="auto"/>
        <w:ind w:left="351" w:right="302" w:hanging="10"/>
        <w:rPr>
          <w:rFonts w:ascii="FlandersArtSans-Regular" w:eastAsia="FlandersArtSans-Regular" w:hAnsi="FlandersArtSans-Regular" w:cs="FlandersArtSans-Regular"/>
          <w:color w:val="2C2C2C"/>
          <w:sz w:val="24"/>
        </w:rPr>
      </w:pPr>
      <w:r>
        <w:rPr>
          <w:rFonts w:ascii="FlandersArtSans-Regular" w:eastAsia="FlandersArtSans-Regular" w:hAnsi="FlandersArtSans-Regular" w:cs="FlandersArtSans-Regular"/>
          <w:color w:val="2C2C2C"/>
          <w:sz w:val="24"/>
        </w:rPr>
        <w:t>Innovatie leidt tot nieuwe vormen van productie, creatie, educatie, participatie of communicatie. Een project heeft een voorbeeldfunctie als andere (culturele) organisaties ermee aan de slag kunnen en er ook inspanningen gebeuren om ervaringen te delen en/of erover uit te wisselen.</w:t>
      </w:r>
    </w:p>
    <w:p w14:paraId="7D68F68E" w14:textId="77777777" w:rsidR="00867C17" w:rsidRDefault="00A8294A">
      <w:pPr>
        <w:pStyle w:val="Kop1"/>
        <w:spacing w:after="836"/>
        <w:ind w:left="-5"/>
      </w:pPr>
      <w:r>
        <w:lastRenderedPageBreak/>
        <w:t>SAMENVATTING</w:t>
      </w:r>
    </w:p>
    <w:p w14:paraId="3EC792FB" w14:textId="74AFC6EF" w:rsidR="00867C17" w:rsidRPr="00FD19DC" w:rsidRDefault="00A8294A" w:rsidP="00FD19DC">
      <w:pPr>
        <w:spacing w:after="262" w:line="287" w:lineRule="auto"/>
        <w:ind w:left="350" w:right="218" w:hanging="10"/>
        <w:rPr>
          <w:i/>
          <w:iCs/>
        </w:rPr>
      </w:pPr>
      <w:r>
        <w:rPr>
          <w:color w:val="494949"/>
          <w:sz w:val="27"/>
          <w:u w:val="single" w:color="494949"/>
        </w:rPr>
        <w:t>Visitekaar</w:t>
      </w:r>
      <w:r>
        <w:rPr>
          <w:color w:val="494949"/>
          <w:sz w:val="27"/>
        </w:rPr>
        <w:t>tj</w:t>
      </w:r>
      <w:r>
        <w:rPr>
          <w:color w:val="494949"/>
          <w:sz w:val="27"/>
          <w:u w:val="single" w:color="494949"/>
        </w:rPr>
        <w:t>e van het pr</w:t>
      </w:r>
      <w:r>
        <w:rPr>
          <w:color w:val="494949"/>
          <w:sz w:val="27"/>
        </w:rPr>
        <w:t>oj</w:t>
      </w:r>
      <w:r>
        <w:rPr>
          <w:color w:val="494949"/>
          <w:sz w:val="27"/>
          <w:u w:val="single" w:color="494949"/>
        </w:rPr>
        <w:t>ect: vat ten slotte het pr</w:t>
      </w:r>
      <w:r>
        <w:rPr>
          <w:color w:val="494949"/>
          <w:sz w:val="27"/>
        </w:rPr>
        <w:t>oj</w:t>
      </w:r>
      <w:r>
        <w:rPr>
          <w:color w:val="494949"/>
          <w:sz w:val="27"/>
          <w:u w:val="single" w:color="494949"/>
        </w:rPr>
        <w:t>ect kort en kracht</w:t>
      </w:r>
      <w:r>
        <w:rPr>
          <w:color w:val="494949"/>
          <w:sz w:val="27"/>
        </w:rPr>
        <w:t xml:space="preserve">ig </w:t>
      </w:r>
      <w:r>
        <w:rPr>
          <w:color w:val="494949"/>
          <w:sz w:val="27"/>
          <w:u w:val="single" w:color="494949"/>
        </w:rPr>
        <w:t>samen. Als het pr</w:t>
      </w:r>
      <w:r>
        <w:rPr>
          <w:color w:val="494949"/>
          <w:sz w:val="27"/>
        </w:rPr>
        <w:t>oj</w:t>
      </w:r>
      <w:r>
        <w:rPr>
          <w:color w:val="494949"/>
          <w:sz w:val="27"/>
          <w:u w:val="single" w:color="494949"/>
        </w:rPr>
        <w:t>ect een subsidie ontvan</w:t>
      </w:r>
      <w:r>
        <w:rPr>
          <w:color w:val="494949"/>
          <w:sz w:val="27"/>
        </w:rPr>
        <w:t>g</w:t>
      </w:r>
      <w:r>
        <w:rPr>
          <w:color w:val="494949"/>
          <w:sz w:val="27"/>
          <w:u w:val="single" w:color="494949"/>
        </w:rPr>
        <w:t xml:space="preserve">t, wordt deze tekst </w:t>
      </w:r>
      <w:r>
        <w:rPr>
          <w:color w:val="494949"/>
          <w:sz w:val="27"/>
        </w:rPr>
        <w:t>g</w:t>
      </w:r>
      <w:r>
        <w:rPr>
          <w:color w:val="494949"/>
          <w:sz w:val="27"/>
          <w:u w:val="single" w:color="494949"/>
        </w:rPr>
        <w:t>epubliceerd op de website van het Departement Cultuu</w:t>
      </w:r>
      <w:r>
        <w:rPr>
          <w:color w:val="494949"/>
          <w:sz w:val="27"/>
        </w:rPr>
        <w:t>r,</w:t>
      </w:r>
      <w:r>
        <w:rPr>
          <w:color w:val="494949"/>
          <w:sz w:val="27"/>
          <w:u w:val="single" w:color="494949"/>
        </w:rPr>
        <w:t xml:space="preserve"> Jeu</w:t>
      </w:r>
      <w:r>
        <w:rPr>
          <w:color w:val="494949"/>
          <w:sz w:val="27"/>
        </w:rPr>
        <w:t>g</w:t>
      </w:r>
      <w:r>
        <w:rPr>
          <w:color w:val="494949"/>
          <w:sz w:val="27"/>
          <w:u w:val="single" w:color="494949"/>
        </w:rPr>
        <w:t>d en Media.</w:t>
      </w:r>
      <w:r w:rsidR="00FD19DC">
        <w:rPr>
          <w:color w:val="494949"/>
          <w:sz w:val="27"/>
          <w:u w:val="single" w:color="494949"/>
        </w:rPr>
        <w:br/>
      </w:r>
      <w:r w:rsidR="00FD19DC">
        <w:rPr>
          <w:i/>
          <w:iCs/>
        </w:rPr>
        <w:t>1</w:t>
      </w:r>
      <w:r w:rsidR="00FD19DC" w:rsidRPr="0022741C">
        <w:rPr>
          <w:i/>
          <w:iCs/>
        </w:rPr>
        <w:t>000 tekens</w:t>
      </w:r>
    </w:p>
    <w:p w14:paraId="095E8885" w14:textId="77777777" w:rsidR="00867C17" w:rsidRDefault="00A8294A">
      <w:pPr>
        <w:pStyle w:val="Kop1"/>
        <w:spacing w:after="821"/>
        <w:ind w:left="-5"/>
      </w:pPr>
      <w:r>
        <w:t>PROJECT FINANCIEEL</w:t>
      </w:r>
    </w:p>
    <w:p w14:paraId="0AA807EC" w14:textId="77777777" w:rsidR="00867C17" w:rsidRDefault="00A8294A">
      <w:pPr>
        <w:spacing w:after="497" w:line="287" w:lineRule="auto"/>
        <w:ind w:left="350" w:right="218" w:hanging="10"/>
      </w:pPr>
      <w:r>
        <w:rPr>
          <w:color w:val="494949"/>
          <w:sz w:val="27"/>
          <w:u w:val="single" w:color="494949"/>
        </w:rPr>
        <w:t>Laad hier het in</w:t>
      </w:r>
      <w:r>
        <w:rPr>
          <w:color w:val="494949"/>
          <w:sz w:val="27"/>
        </w:rPr>
        <w:t>g</w:t>
      </w:r>
      <w:r>
        <w:rPr>
          <w:color w:val="494949"/>
          <w:sz w:val="27"/>
          <w:u w:val="single" w:color="494949"/>
        </w:rPr>
        <w:t>evulde be</w:t>
      </w:r>
      <w:r>
        <w:rPr>
          <w:color w:val="494949"/>
          <w:sz w:val="27"/>
        </w:rPr>
        <w:t>g</w:t>
      </w:r>
      <w:r>
        <w:rPr>
          <w:color w:val="494949"/>
          <w:sz w:val="27"/>
          <w:u w:val="single" w:color="494949"/>
        </w:rPr>
        <w:t>rotin</w:t>
      </w:r>
      <w:r>
        <w:rPr>
          <w:color w:val="494949"/>
          <w:sz w:val="27"/>
        </w:rPr>
        <w:t>g</w:t>
      </w:r>
      <w:r>
        <w:rPr>
          <w:color w:val="494949"/>
          <w:sz w:val="27"/>
          <w:u w:val="single" w:color="494949"/>
        </w:rPr>
        <w:t>s</w:t>
      </w:r>
      <w:r>
        <w:rPr>
          <w:color w:val="494949"/>
          <w:sz w:val="27"/>
        </w:rPr>
        <w:t>sj</w:t>
      </w:r>
      <w:r>
        <w:rPr>
          <w:color w:val="494949"/>
          <w:sz w:val="27"/>
          <w:u w:val="single" w:color="494949"/>
        </w:rPr>
        <w:t xml:space="preserve">abloon op. Gebruik hiervoor het </w:t>
      </w:r>
      <w:r>
        <w:rPr>
          <w:color w:val="494949"/>
          <w:sz w:val="27"/>
        </w:rPr>
        <w:t>sj</w:t>
      </w:r>
      <w:r>
        <w:rPr>
          <w:color w:val="494949"/>
          <w:sz w:val="27"/>
          <w:u w:val="single" w:color="494949"/>
        </w:rPr>
        <w:t>abloon dat u teru</w:t>
      </w:r>
      <w:r>
        <w:rPr>
          <w:color w:val="494949"/>
          <w:sz w:val="27"/>
        </w:rPr>
        <w:t>g</w:t>
      </w:r>
      <w:r>
        <w:rPr>
          <w:color w:val="494949"/>
          <w:sz w:val="27"/>
          <w:u w:val="single" w:color="494949"/>
        </w:rPr>
        <w:t xml:space="preserve">vindt op </w:t>
      </w:r>
      <w:proofErr w:type="gramStart"/>
      <w:r>
        <w:rPr>
          <w:color w:val="494949"/>
          <w:sz w:val="27"/>
          <w:u w:val="single" w:color="494949"/>
        </w:rPr>
        <w:t>onze .</w:t>
      </w:r>
      <w:proofErr w:type="gramEnd"/>
      <w:r>
        <w:rPr>
          <w:color w:val="494949"/>
          <w:sz w:val="27"/>
          <w:u w:val="single" w:color="494949"/>
        </w:rPr>
        <w:t xml:space="preserve"> De be</w:t>
      </w:r>
      <w:r>
        <w:rPr>
          <w:color w:val="494949"/>
          <w:sz w:val="27"/>
        </w:rPr>
        <w:t>g</w:t>
      </w:r>
      <w:r>
        <w:rPr>
          <w:color w:val="494949"/>
          <w:sz w:val="27"/>
          <w:u w:val="single" w:color="494949"/>
        </w:rPr>
        <w:t>rotin</w:t>
      </w:r>
      <w:r>
        <w:rPr>
          <w:color w:val="494949"/>
          <w:sz w:val="27"/>
        </w:rPr>
        <w:t>g</w:t>
      </w:r>
      <w:r>
        <w:rPr>
          <w:color w:val="494949"/>
          <w:sz w:val="27"/>
          <w:u w:val="single" w:color="494949"/>
        </w:rPr>
        <w:t xml:space="preserve"> moet in evenwicht zi</w:t>
      </w:r>
      <w:r>
        <w:rPr>
          <w:color w:val="494949"/>
          <w:sz w:val="27"/>
        </w:rPr>
        <w:t>j</w:t>
      </w:r>
      <w:r>
        <w:rPr>
          <w:color w:val="494949"/>
          <w:sz w:val="27"/>
          <w:u w:val="single" w:color="494949"/>
        </w:rPr>
        <w:t>n: het totaal van de uit</w:t>
      </w:r>
      <w:r>
        <w:rPr>
          <w:color w:val="494949"/>
          <w:sz w:val="27"/>
        </w:rPr>
        <w:t>g</w:t>
      </w:r>
      <w:r>
        <w:rPr>
          <w:color w:val="494949"/>
          <w:sz w:val="27"/>
          <w:u w:val="single" w:color="494949"/>
        </w:rPr>
        <w:t>aven moet</w:t>
      </w:r>
      <w:r>
        <w:rPr>
          <w:color w:val="494949"/>
          <w:sz w:val="27"/>
        </w:rPr>
        <w:t xml:space="preserve"> g</w:t>
      </w:r>
      <w:r>
        <w:rPr>
          <w:color w:val="494949"/>
          <w:sz w:val="27"/>
          <w:u w:val="single" w:color="494949"/>
        </w:rPr>
        <w:t>eli</w:t>
      </w:r>
      <w:r>
        <w:rPr>
          <w:color w:val="494949"/>
          <w:sz w:val="27"/>
        </w:rPr>
        <w:t>j</w:t>
      </w:r>
      <w:r>
        <w:rPr>
          <w:color w:val="494949"/>
          <w:sz w:val="27"/>
          <w:u w:val="single" w:color="494949"/>
        </w:rPr>
        <w:t>k zi</w:t>
      </w:r>
      <w:r>
        <w:rPr>
          <w:color w:val="494949"/>
          <w:sz w:val="27"/>
        </w:rPr>
        <w:t>j</w:t>
      </w:r>
      <w:r>
        <w:rPr>
          <w:color w:val="494949"/>
          <w:sz w:val="27"/>
          <w:u w:val="single" w:color="494949"/>
        </w:rPr>
        <w:t>n aan het totaal van de inkomsten (maximale upload</w:t>
      </w:r>
      <w:r>
        <w:rPr>
          <w:color w:val="494949"/>
          <w:sz w:val="27"/>
        </w:rPr>
        <w:t>g</w:t>
      </w:r>
      <w:r>
        <w:rPr>
          <w:color w:val="494949"/>
          <w:sz w:val="27"/>
          <w:u w:val="single" w:color="494949"/>
        </w:rPr>
        <w:t>rootte: 5 MB).</w:t>
      </w:r>
    </w:p>
    <w:p w14:paraId="6B44A5A6" w14:textId="77777777" w:rsidR="00867C17" w:rsidRDefault="00A8294A">
      <w:pPr>
        <w:spacing w:after="3" w:line="299" w:lineRule="auto"/>
        <w:ind w:left="396" w:right="135" w:hanging="10"/>
      </w:pPr>
      <w:r>
        <w:rPr>
          <w:rFonts w:ascii="FlandersArtSans-Regular" w:eastAsia="FlandersArtSans-Regular" w:hAnsi="FlandersArtSans-Regular" w:cs="FlandersArtSans-Regular"/>
          <w:color w:val="494949"/>
          <w:sz w:val="26"/>
        </w:rPr>
        <w:t>Er werd nog geen document opgeladen</w:t>
      </w:r>
    </w:p>
    <w:p w14:paraId="4393C4FE" w14:textId="77777777" w:rsidR="00867C17" w:rsidRDefault="00A8294A">
      <w:pPr>
        <w:spacing w:after="1824" w:line="287" w:lineRule="auto"/>
        <w:ind w:left="350" w:right="218" w:hanging="10"/>
      </w:pPr>
      <w:r>
        <w:rPr>
          <w:color w:val="494949"/>
          <w:sz w:val="27"/>
          <w:u w:val="single" w:color="494949"/>
        </w:rPr>
        <w:t>Totaal van de uit</w:t>
      </w:r>
      <w:r>
        <w:rPr>
          <w:color w:val="494949"/>
          <w:sz w:val="27"/>
        </w:rPr>
        <w:t>g</w:t>
      </w:r>
      <w:r>
        <w:rPr>
          <w:color w:val="494949"/>
          <w:sz w:val="27"/>
          <w:u w:val="single" w:color="494949"/>
        </w:rPr>
        <w:t>aven</w:t>
      </w:r>
    </w:p>
    <w:p w14:paraId="16F92F80" w14:textId="77777777" w:rsidR="00867C17" w:rsidRDefault="00A8294A">
      <w:pPr>
        <w:spacing w:after="1839" w:line="287" w:lineRule="auto"/>
        <w:ind w:left="350" w:right="218" w:hanging="10"/>
      </w:pPr>
      <w:r>
        <w:rPr>
          <w:color w:val="494949"/>
          <w:sz w:val="27"/>
          <w:u w:val="single" w:color="494949"/>
        </w:rPr>
        <w:t>Totaal van de inkomsten</w:t>
      </w:r>
    </w:p>
    <w:p w14:paraId="709FF233" w14:textId="77777777" w:rsidR="00867C17" w:rsidRDefault="00A8294A">
      <w:pPr>
        <w:spacing w:after="1839" w:line="287" w:lineRule="auto"/>
        <w:ind w:left="350" w:right="218" w:hanging="10"/>
      </w:pPr>
      <w:r>
        <w:rPr>
          <w:color w:val="494949"/>
          <w:sz w:val="27"/>
          <w:u w:val="single" w:color="494949"/>
        </w:rPr>
        <w:t>Gevraa</w:t>
      </w:r>
      <w:r>
        <w:rPr>
          <w:color w:val="494949"/>
          <w:sz w:val="27"/>
        </w:rPr>
        <w:t>g</w:t>
      </w:r>
      <w:r>
        <w:rPr>
          <w:color w:val="494949"/>
          <w:sz w:val="27"/>
          <w:u w:val="single" w:color="494949"/>
        </w:rPr>
        <w:t>d subsidiebedra</w:t>
      </w:r>
      <w:r>
        <w:rPr>
          <w:color w:val="494949"/>
          <w:sz w:val="27"/>
        </w:rPr>
        <w:t>g</w:t>
      </w:r>
      <w:r>
        <w:rPr>
          <w:color w:val="494949"/>
          <w:sz w:val="27"/>
          <w:u w:val="single" w:color="494949"/>
        </w:rPr>
        <w:t xml:space="preserve"> voor het totale pr</w:t>
      </w:r>
      <w:r>
        <w:rPr>
          <w:color w:val="494949"/>
          <w:sz w:val="27"/>
        </w:rPr>
        <w:t>oj</w:t>
      </w:r>
      <w:r>
        <w:rPr>
          <w:color w:val="494949"/>
          <w:sz w:val="27"/>
          <w:u w:val="single" w:color="494949"/>
        </w:rPr>
        <w:t>ect</w:t>
      </w:r>
    </w:p>
    <w:p w14:paraId="431B9147" w14:textId="77777777" w:rsidR="00867C17" w:rsidRDefault="00A8294A">
      <w:pPr>
        <w:spacing w:after="262" w:line="287" w:lineRule="auto"/>
        <w:ind w:left="350" w:right="218" w:hanging="10"/>
        <w:rPr>
          <w:color w:val="494949"/>
          <w:sz w:val="27"/>
          <w:u w:val="single" w:color="494949"/>
        </w:rPr>
      </w:pPr>
      <w:r>
        <w:rPr>
          <w:color w:val="494949"/>
          <w:sz w:val="27"/>
          <w:u w:val="single" w:color="494949"/>
        </w:rPr>
        <w:t>Motiveer het</w:t>
      </w:r>
      <w:r>
        <w:rPr>
          <w:color w:val="494949"/>
          <w:sz w:val="27"/>
        </w:rPr>
        <w:t xml:space="preserve"> g</w:t>
      </w:r>
      <w:r>
        <w:rPr>
          <w:color w:val="494949"/>
          <w:sz w:val="27"/>
          <w:u w:val="single" w:color="494949"/>
        </w:rPr>
        <w:t>evraa</w:t>
      </w:r>
      <w:r>
        <w:rPr>
          <w:color w:val="494949"/>
          <w:sz w:val="27"/>
        </w:rPr>
        <w:t>g</w:t>
      </w:r>
      <w:r>
        <w:rPr>
          <w:color w:val="494949"/>
          <w:sz w:val="27"/>
          <w:u w:val="single" w:color="494949"/>
        </w:rPr>
        <w:t>de subsidiebedra</w:t>
      </w:r>
      <w:r>
        <w:rPr>
          <w:color w:val="494949"/>
          <w:sz w:val="27"/>
        </w:rPr>
        <w:t>g</w:t>
      </w:r>
      <w:r>
        <w:rPr>
          <w:color w:val="494949"/>
          <w:sz w:val="27"/>
          <w:u w:val="single" w:color="494949"/>
        </w:rPr>
        <w:t>. Waarvoor wilt u de subsidie concreet</w:t>
      </w:r>
      <w:r>
        <w:rPr>
          <w:color w:val="494949"/>
          <w:sz w:val="27"/>
        </w:rPr>
        <w:t xml:space="preserve"> g</w:t>
      </w:r>
      <w:r>
        <w:rPr>
          <w:color w:val="494949"/>
          <w:sz w:val="27"/>
          <w:u w:val="single" w:color="494949"/>
        </w:rPr>
        <w:t>ebruiken?</w:t>
      </w:r>
    </w:p>
    <w:p w14:paraId="7B318715" w14:textId="2153B4B6" w:rsidR="003B502F" w:rsidRPr="0022741C" w:rsidRDefault="0022741C">
      <w:pPr>
        <w:spacing w:after="262" w:line="287" w:lineRule="auto"/>
        <w:ind w:left="350" w:right="218" w:hanging="10"/>
        <w:rPr>
          <w:i/>
          <w:iCs/>
        </w:rPr>
      </w:pPr>
      <w:r w:rsidRPr="0022741C">
        <w:rPr>
          <w:i/>
          <w:iCs/>
        </w:rPr>
        <w:t>2000 tekens</w:t>
      </w:r>
    </w:p>
    <w:sectPr w:rsidR="003B502F" w:rsidRPr="0022741C">
      <w:headerReference w:type="even" r:id="rId14"/>
      <w:headerReference w:type="default" r:id="rId15"/>
      <w:footerReference w:type="even" r:id="rId16"/>
      <w:footerReference w:type="default" r:id="rId17"/>
      <w:headerReference w:type="first" r:id="rId18"/>
      <w:footerReference w:type="first" r:id="rId19"/>
      <w:pgSz w:w="11899" w:h="16838"/>
      <w:pgMar w:top="648" w:right="1538" w:bottom="716" w:left="1767" w:header="334" w:footer="2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5214" w14:textId="77777777" w:rsidR="00796AA3" w:rsidRDefault="00796AA3">
      <w:pPr>
        <w:spacing w:after="0" w:line="240" w:lineRule="auto"/>
      </w:pPr>
      <w:r>
        <w:separator/>
      </w:r>
    </w:p>
  </w:endnote>
  <w:endnote w:type="continuationSeparator" w:id="0">
    <w:p w14:paraId="67EE0D20" w14:textId="77777777" w:rsidR="00796AA3" w:rsidRDefault="0079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landersArtSans-Regular">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EF0F" w14:textId="77777777" w:rsidR="00867C17" w:rsidRDefault="00A8294A">
    <w:pPr>
      <w:tabs>
        <w:tab w:val="right" w:pos="9657"/>
      </w:tabs>
      <w:spacing w:after="0"/>
      <w:ind w:left="-1287" w:right="-1063"/>
    </w:pPr>
    <w:proofErr w:type="gramStart"/>
    <w:r>
      <w:rPr>
        <w:rFonts w:ascii="Arial" w:eastAsia="Arial" w:hAnsi="Arial" w:cs="Arial"/>
        <w:sz w:val="16"/>
      </w:rPr>
      <w:t>https://kiosk.vlaanderen.be/kioskacc/private/popup/popup_dossier.cjsm?dossierid=156961</w:t>
    </w:r>
    <w:proofErr w:type="gramEnd"/>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Pr>
          <w:rFonts w:ascii="Arial" w:eastAsia="Arial" w:hAnsi="Arial" w:cs="Arial"/>
          <w:sz w:val="16"/>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D865" w14:textId="77777777" w:rsidR="00867C17" w:rsidRDefault="00A8294A">
    <w:pPr>
      <w:tabs>
        <w:tab w:val="right" w:pos="9657"/>
      </w:tabs>
      <w:spacing w:after="0"/>
      <w:ind w:left="-1287" w:right="-1063"/>
    </w:pPr>
    <w:proofErr w:type="gramStart"/>
    <w:r>
      <w:rPr>
        <w:rFonts w:ascii="Arial" w:eastAsia="Arial" w:hAnsi="Arial" w:cs="Arial"/>
        <w:sz w:val="16"/>
      </w:rPr>
      <w:t>https://kiosk.vlaanderen.be/kioskacc/private/popup/popup_dossier.cjsm?dossierid=156961</w:t>
    </w:r>
    <w:proofErr w:type="gramEnd"/>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Pr>
          <w:rFonts w:ascii="Arial" w:eastAsia="Arial" w:hAnsi="Arial" w:cs="Arial"/>
          <w:sz w:val="16"/>
        </w:rP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5E75" w14:textId="77777777" w:rsidR="00867C17" w:rsidRDefault="00A8294A">
    <w:pPr>
      <w:tabs>
        <w:tab w:val="right" w:pos="9657"/>
      </w:tabs>
      <w:spacing w:after="0"/>
      <w:ind w:left="-1287" w:right="-1063"/>
    </w:pPr>
    <w:proofErr w:type="gramStart"/>
    <w:r>
      <w:rPr>
        <w:rFonts w:ascii="Arial" w:eastAsia="Arial" w:hAnsi="Arial" w:cs="Arial"/>
        <w:sz w:val="16"/>
      </w:rPr>
      <w:t>https://kiosk.vlaanderen.be/kioskacc/private/popup/popup_dossier.cjsm?dossierid=156961</w:t>
    </w:r>
    <w:proofErr w:type="gramEnd"/>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Pr>
          <w:rFonts w:ascii="Arial" w:eastAsia="Arial" w:hAnsi="Arial" w:cs="Arial"/>
          <w:sz w:val="16"/>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732F2" w14:textId="77777777" w:rsidR="00796AA3" w:rsidRDefault="00796AA3">
      <w:pPr>
        <w:spacing w:after="0" w:line="240" w:lineRule="auto"/>
      </w:pPr>
      <w:r>
        <w:separator/>
      </w:r>
    </w:p>
  </w:footnote>
  <w:footnote w:type="continuationSeparator" w:id="0">
    <w:p w14:paraId="64DCC3DE" w14:textId="77777777" w:rsidR="00796AA3" w:rsidRDefault="00796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9AB2" w14:textId="77777777" w:rsidR="00867C17" w:rsidRDefault="00A8294A">
    <w:pPr>
      <w:tabs>
        <w:tab w:val="center" w:pos="5138"/>
      </w:tabs>
      <w:spacing w:after="0"/>
      <w:ind w:left="-1287"/>
    </w:pPr>
    <w:r>
      <w:rPr>
        <w:rFonts w:ascii="Arial" w:eastAsia="Arial" w:hAnsi="Arial" w:cs="Arial"/>
        <w:sz w:val="16"/>
      </w:rPr>
      <w:t>17-02-2026, 15:01</w:t>
    </w:r>
    <w:r>
      <w:rPr>
        <w:rFonts w:ascii="Arial" w:eastAsia="Arial" w:hAnsi="Arial" w:cs="Arial"/>
        <w:sz w:val="16"/>
      </w:rPr>
      <w:tab/>
      <w:t>Online aanvragen van subsidies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C6C2" w14:textId="77777777" w:rsidR="00867C17" w:rsidRDefault="00A8294A">
    <w:pPr>
      <w:tabs>
        <w:tab w:val="center" w:pos="5138"/>
      </w:tabs>
      <w:spacing w:after="0"/>
      <w:ind w:left="-1287"/>
    </w:pPr>
    <w:r>
      <w:rPr>
        <w:rFonts w:ascii="Arial" w:eastAsia="Arial" w:hAnsi="Arial" w:cs="Arial"/>
        <w:sz w:val="16"/>
      </w:rPr>
      <w:t>17-02-2026, 15:01</w:t>
    </w:r>
    <w:r>
      <w:rPr>
        <w:rFonts w:ascii="Arial" w:eastAsia="Arial" w:hAnsi="Arial" w:cs="Arial"/>
        <w:sz w:val="16"/>
      </w:rPr>
      <w:tab/>
      <w:t>Online aanvragen van subsidies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1C1B" w14:textId="77777777" w:rsidR="00867C17" w:rsidRDefault="00A8294A">
    <w:pPr>
      <w:tabs>
        <w:tab w:val="center" w:pos="5138"/>
      </w:tabs>
      <w:spacing w:after="0"/>
      <w:ind w:left="-1287"/>
    </w:pPr>
    <w:r>
      <w:rPr>
        <w:rFonts w:ascii="Arial" w:eastAsia="Arial" w:hAnsi="Arial" w:cs="Arial"/>
        <w:sz w:val="16"/>
      </w:rPr>
      <w:t>17-02-2026, 15:01</w:t>
    </w:r>
    <w:r>
      <w:rPr>
        <w:rFonts w:ascii="Arial" w:eastAsia="Arial" w:hAnsi="Arial" w:cs="Arial"/>
        <w:sz w:val="16"/>
      </w:rPr>
      <w:tab/>
      <w:t>Online aanvragen van subsidies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12037"/>
    <w:multiLevelType w:val="hybridMultilevel"/>
    <w:tmpl w:val="01883B12"/>
    <w:lvl w:ilvl="0" w:tplc="46A4597A">
      <w:start w:val="1000"/>
      <w:numFmt w:val="bullet"/>
      <w:lvlText w:val="-"/>
      <w:lvlJc w:val="left"/>
      <w:pPr>
        <w:ind w:left="908" w:hanging="360"/>
      </w:pPr>
      <w:rPr>
        <w:rFonts w:ascii="Calibri" w:eastAsia="Calibri" w:hAnsi="Calibri" w:cs="Calibri" w:hint="default"/>
      </w:rPr>
    </w:lvl>
    <w:lvl w:ilvl="1" w:tplc="08130003" w:tentative="1">
      <w:start w:val="1"/>
      <w:numFmt w:val="bullet"/>
      <w:lvlText w:val="o"/>
      <w:lvlJc w:val="left"/>
      <w:pPr>
        <w:ind w:left="1628" w:hanging="360"/>
      </w:pPr>
      <w:rPr>
        <w:rFonts w:ascii="Courier New" w:hAnsi="Courier New" w:cs="Courier New" w:hint="default"/>
      </w:rPr>
    </w:lvl>
    <w:lvl w:ilvl="2" w:tplc="08130005" w:tentative="1">
      <w:start w:val="1"/>
      <w:numFmt w:val="bullet"/>
      <w:lvlText w:val=""/>
      <w:lvlJc w:val="left"/>
      <w:pPr>
        <w:ind w:left="2348" w:hanging="360"/>
      </w:pPr>
      <w:rPr>
        <w:rFonts w:ascii="Wingdings" w:hAnsi="Wingdings" w:hint="default"/>
      </w:rPr>
    </w:lvl>
    <w:lvl w:ilvl="3" w:tplc="08130001" w:tentative="1">
      <w:start w:val="1"/>
      <w:numFmt w:val="bullet"/>
      <w:lvlText w:val=""/>
      <w:lvlJc w:val="left"/>
      <w:pPr>
        <w:ind w:left="3068" w:hanging="360"/>
      </w:pPr>
      <w:rPr>
        <w:rFonts w:ascii="Symbol" w:hAnsi="Symbol" w:hint="default"/>
      </w:rPr>
    </w:lvl>
    <w:lvl w:ilvl="4" w:tplc="08130003" w:tentative="1">
      <w:start w:val="1"/>
      <w:numFmt w:val="bullet"/>
      <w:lvlText w:val="o"/>
      <w:lvlJc w:val="left"/>
      <w:pPr>
        <w:ind w:left="3788" w:hanging="360"/>
      </w:pPr>
      <w:rPr>
        <w:rFonts w:ascii="Courier New" w:hAnsi="Courier New" w:cs="Courier New" w:hint="default"/>
      </w:rPr>
    </w:lvl>
    <w:lvl w:ilvl="5" w:tplc="08130005" w:tentative="1">
      <w:start w:val="1"/>
      <w:numFmt w:val="bullet"/>
      <w:lvlText w:val=""/>
      <w:lvlJc w:val="left"/>
      <w:pPr>
        <w:ind w:left="4508" w:hanging="360"/>
      </w:pPr>
      <w:rPr>
        <w:rFonts w:ascii="Wingdings" w:hAnsi="Wingdings" w:hint="default"/>
      </w:rPr>
    </w:lvl>
    <w:lvl w:ilvl="6" w:tplc="08130001" w:tentative="1">
      <w:start w:val="1"/>
      <w:numFmt w:val="bullet"/>
      <w:lvlText w:val=""/>
      <w:lvlJc w:val="left"/>
      <w:pPr>
        <w:ind w:left="5228" w:hanging="360"/>
      </w:pPr>
      <w:rPr>
        <w:rFonts w:ascii="Symbol" w:hAnsi="Symbol" w:hint="default"/>
      </w:rPr>
    </w:lvl>
    <w:lvl w:ilvl="7" w:tplc="08130003" w:tentative="1">
      <w:start w:val="1"/>
      <w:numFmt w:val="bullet"/>
      <w:lvlText w:val="o"/>
      <w:lvlJc w:val="left"/>
      <w:pPr>
        <w:ind w:left="5948" w:hanging="360"/>
      </w:pPr>
      <w:rPr>
        <w:rFonts w:ascii="Courier New" w:hAnsi="Courier New" w:cs="Courier New" w:hint="default"/>
      </w:rPr>
    </w:lvl>
    <w:lvl w:ilvl="8" w:tplc="08130005" w:tentative="1">
      <w:start w:val="1"/>
      <w:numFmt w:val="bullet"/>
      <w:lvlText w:val=""/>
      <w:lvlJc w:val="left"/>
      <w:pPr>
        <w:ind w:left="6668" w:hanging="360"/>
      </w:pPr>
      <w:rPr>
        <w:rFonts w:ascii="Wingdings" w:hAnsi="Wingdings" w:hint="default"/>
      </w:rPr>
    </w:lvl>
  </w:abstractNum>
  <w:num w:numId="1" w16cid:durableId="70078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C17"/>
    <w:rsid w:val="000C66B0"/>
    <w:rsid w:val="001C23B3"/>
    <w:rsid w:val="0022741C"/>
    <w:rsid w:val="00267AFE"/>
    <w:rsid w:val="003246E9"/>
    <w:rsid w:val="003B502F"/>
    <w:rsid w:val="005C02AB"/>
    <w:rsid w:val="006034CC"/>
    <w:rsid w:val="00796AA3"/>
    <w:rsid w:val="00834E79"/>
    <w:rsid w:val="00864A0F"/>
    <w:rsid w:val="00867C17"/>
    <w:rsid w:val="008755DF"/>
    <w:rsid w:val="008A45FA"/>
    <w:rsid w:val="009B3C38"/>
    <w:rsid w:val="00A8294A"/>
    <w:rsid w:val="00AE6C6A"/>
    <w:rsid w:val="00B25271"/>
    <w:rsid w:val="00CA3BA0"/>
    <w:rsid w:val="00D05927"/>
    <w:rsid w:val="00D24DF3"/>
    <w:rsid w:val="00DC3ED3"/>
    <w:rsid w:val="00DC7EFF"/>
    <w:rsid w:val="00EE7CFF"/>
    <w:rsid w:val="00F25D49"/>
    <w:rsid w:val="00F70929"/>
    <w:rsid w:val="00FA07BF"/>
    <w:rsid w:val="00FD19D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3F50"/>
  <w15:docId w15:val="{AFEA6826-011B-4890-8896-C564ED9A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paragraph" w:styleId="Kop1">
    <w:name w:val="heading 1"/>
    <w:next w:val="Standaard"/>
    <w:link w:val="Kop1Char"/>
    <w:uiPriority w:val="9"/>
    <w:qFormat/>
    <w:pPr>
      <w:keepNext/>
      <w:keepLines/>
      <w:spacing w:after="39" w:line="265" w:lineRule="auto"/>
      <w:ind w:left="10" w:hanging="10"/>
      <w:outlineLvl w:val="0"/>
    </w:pPr>
    <w:rPr>
      <w:rFonts w:ascii="Calibri" w:eastAsia="Calibri" w:hAnsi="Calibri" w:cs="Calibri"/>
      <w:color w:val="494949"/>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494949"/>
      <w:sz w:val="26"/>
    </w:rPr>
  </w:style>
  <w:style w:type="paragraph" w:styleId="Lijstalinea">
    <w:name w:val="List Paragraph"/>
    <w:basedOn w:val="Standaard"/>
    <w:uiPriority w:val="34"/>
    <w:qFormat/>
    <w:rsid w:val="001C2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0.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a3954e75-0996-4546-927b-16a7d0d900d2">2026-03-06T14:33:24+00:00</Datum>
    <a49ac8788b1c4b0e81b806d5cdca4642 xmlns="8de35e0a-d2f2-4aac-b2c2-ad56845bce37">
      <Terms xmlns="http://schemas.microsoft.com/office/infopath/2007/PartnerControls"/>
    </a49ac8788b1c4b0e81b806d5cdca4642>
    <Periode xmlns="a3954e75-0996-4546-927b-16a7d0d900d2" xsi:nil="true"/>
    <Jaar xmlns="a3954e75-0996-4546-927b-16a7d0d900d2">2026</Jaar>
    <BronLibrary xmlns="a3954e75-0996-4546-927b-16a7d0d900d2">Projecten subsidies</BronLibrary>
    <CategoryDescription xmlns="http://schemas.microsoft.com/sharepoint.v3" xsi:nil="true"/>
    <TaxCatchAll xmlns="9a9ec0f0-7796-43d0-ac1f-4c8c46ee0bd1" xsi:nil="true"/>
    <_dlc_DocId xmlns="a3954e75-0996-4546-927b-16a7d0d900d2">AAATMNZU2XEU-547257230-45426</_dlc_DocId>
    <_dlc_DocIdUrl xmlns="a3954e75-0996-4546-927b-16a7d0d900d2">
      <Url>https://vlaamseoverheid.sharepoint.com/sites/jeugd/blcw/_layouts/15/DocIdRedir.aspx?ID=AAATMNZU2XEU-547257230-45426</Url>
      <Description>AAATMNZU2XEU-547257230-45426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DCA1A9F4A5A0F48948BF03A2419C4F014000792E543368B974390EB4E387C72AF92" ma:contentTypeVersion="72" ma:contentTypeDescription="" ma:contentTypeScope="" ma:versionID="f689071ade26671c33ebe75b9b7311a3">
  <xsd:schema xmlns:xsd="http://www.w3.org/2001/XMLSchema" xmlns:xs="http://www.w3.org/2001/XMLSchema" xmlns:p="http://schemas.microsoft.com/office/2006/metadata/properties" xmlns:ns2="a3954e75-0996-4546-927b-16a7d0d900d2" xmlns:ns3="http://schemas.microsoft.com/sharepoint.v3" xmlns:ns4="8de35e0a-d2f2-4aac-b2c2-ad56845bce37" xmlns:ns5="9a9ec0f0-7796-43d0-ac1f-4c8c46ee0bd1" xmlns:ns6="b0541e06-4085-479e-a1e0-3137083f7296" targetNamespace="http://schemas.microsoft.com/office/2006/metadata/properties" ma:root="true" ma:fieldsID="8b0bc497b56bebc6a8f2a0dd82909804" ns2:_="" ns3:_="" ns4:_="" ns5:_="" ns6:_="">
    <xsd:import namespace="a3954e75-0996-4546-927b-16a7d0d900d2"/>
    <xsd:import namespace="http://schemas.microsoft.com/sharepoint.v3"/>
    <xsd:import namespace="8de35e0a-d2f2-4aac-b2c2-ad56845bce37"/>
    <xsd:import namespace="9a9ec0f0-7796-43d0-ac1f-4c8c46ee0bd1"/>
    <xsd:import namespace="b0541e06-4085-479e-a1e0-3137083f7296"/>
    <xsd:element name="properties">
      <xsd:complexType>
        <xsd:sequence>
          <xsd:element name="documentManagement">
            <xsd:complexType>
              <xsd:all>
                <xsd:element ref="ns2:Jaar" minOccurs="0"/>
                <xsd:element ref="ns2:Periode" minOccurs="0"/>
                <xsd:element ref="ns2:Datum" minOccurs="0"/>
                <xsd:element ref="ns3:CategoryDescription" minOccurs="0"/>
                <xsd:element ref="ns2:BronLibrary" minOccurs="0"/>
                <xsd:element ref="ns2:_dlc_DocId" minOccurs="0"/>
                <xsd:element ref="ns2:_dlc_DocIdUrl" minOccurs="0"/>
                <xsd:element ref="ns2:_dlc_DocIdPersistId" minOccurs="0"/>
                <xsd:element ref="ns4:a49ac8788b1c4b0e81b806d5cdca4642" minOccurs="0"/>
                <xsd:element ref="ns5:TaxCatchAll"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ObjectDetectorVersions" minOccurs="0"/>
                <xsd:element ref="ns6:MediaLengthInSecond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54e75-0996-4546-927b-16a7d0d900d2" elementFormDefault="qualified">
    <xsd:import namespace="http://schemas.microsoft.com/office/2006/documentManagement/types"/>
    <xsd:import namespace="http://schemas.microsoft.com/office/infopath/2007/PartnerControls"/>
    <xsd:element name="Jaar" ma:index="1" nillable="true" ma:displayName="Jaar" ma:default="2026" ma:internalName="Jaar">
      <xsd:simpleType>
        <xsd:restriction base="dms:Text">
          <xsd:maxLength value="4"/>
        </xsd:restriction>
      </xsd:simpleType>
    </xsd:element>
    <xsd:element name="Periode" ma:index="2" nillable="true" ma:displayName="Periode" ma:format="Dropdown" ma:internalName="Periode">
      <xsd:simpleType>
        <xsd:union memberTypes="dms:Text">
          <xsd:simpleType>
            <xsd:restriction base="dms:Choice">
              <xsd:enumeration value="2017-2018"/>
              <xsd:enumeration value="2018-2019"/>
              <xsd:enumeration value="2019-2020"/>
              <xsd:enumeration value="2020-2021"/>
              <xsd:enumeration value="2021-2022"/>
            </xsd:restriction>
          </xsd:simpleType>
        </xsd:union>
      </xsd:simpleType>
    </xsd:element>
    <xsd:element name="Datum" ma:index="3" nillable="true" ma:displayName="Datum" ma:default="[today]" ma:format="DateOnly" ma:internalName="Datum">
      <xsd:simpleType>
        <xsd:restriction base="dms:DateTime"/>
      </xsd:simpleType>
    </xsd:element>
    <xsd:element name="BronLibrary" ma:index="5" nillable="true" ma:displayName="BronLibrary" ma:default="Projecten subsidies" ma:internalName="BronLibrary">
      <xsd:simpleType>
        <xsd:restriction base="dms:Text">
          <xsd:maxLength value="255"/>
        </xsd:restriction>
      </xsd:simpleType>
    </xsd:element>
    <xsd:element name="_dlc_DocId" ma:index="7" nillable="true" ma:displayName="Waarde van de document-id" ma:description="De waarde van de document-id die aan dit item is toegewezen." ma:internalName="_dlc_DocId" ma:readOnly="true">
      <xsd:simpleType>
        <xsd:restriction base="dms:Text"/>
      </xsd:simpleType>
    </xsd:element>
    <xsd:element name="_dlc_DocIdUrl" ma:index="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4" nillable="true" ma:displayName="Beschrijving" ma:internalName="CategoryDescrip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e35e0a-d2f2-4aac-b2c2-ad56845bce37" elementFormDefault="qualified">
    <xsd:import namespace="http://schemas.microsoft.com/office/2006/documentManagement/types"/>
    <xsd:import namespace="http://schemas.microsoft.com/office/infopath/2007/PartnerControls"/>
    <xsd:element name="a49ac8788b1c4b0e81b806d5cdca4642" ma:index="17" nillable="true" ma:taxonomy="true" ma:internalName="a49ac8788b1c4b0e81b806d5cdca4642" ma:taxonomyFieldName="meta_blcw" ma:displayName="Label(s)" ma:default="" ma:fieldId="{a49ac878-8b1c-4b0e-81b8-06d5cdca4642}" ma:taxonomyMulti="true" ma:sspId="49ca8161-7180-459b-a0ef-1a71cf6ffea5" ma:termSetId="984b2251-cb42-4ada-b5ff-ca6206f937f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658d6c2-aeb5-4394-b88e-7fd1586b07a7}" ma:internalName="TaxCatchAll" ma:showField="CatchAllData" ma:web="a3954e75-0996-4546-927b-16a7d0d90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41e06-4085-479e-a1e0-3137083f7296"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F8F65-5A71-4383-9F47-BE1F248044FB}">
  <ds:schemaRefs>
    <ds:schemaRef ds:uri="http://schemas.microsoft.com/office/2006/metadata/properties"/>
    <ds:schemaRef ds:uri="http://schemas.microsoft.com/office/infopath/2007/PartnerControls"/>
    <ds:schemaRef ds:uri="a3954e75-0996-4546-927b-16a7d0d900d2"/>
    <ds:schemaRef ds:uri="8de35e0a-d2f2-4aac-b2c2-ad56845bce37"/>
    <ds:schemaRef ds:uri="http://schemas.microsoft.com/sharepoint.v3"/>
    <ds:schemaRef ds:uri="9a9ec0f0-7796-43d0-ac1f-4c8c46ee0bd1"/>
  </ds:schemaRefs>
</ds:datastoreItem>
</file>

<file path=customXml/itemProps2.xml><?xml version="1.0" encoding="utf-8"?>
<ds:datastoreItem xmlns:ds="http://schemas.openxmlformats.org/officeDocument/2006/customXml" ds:itemID="{AEE1AFB1-3A07-43A4-8084-56E868DC2B63}">
  <ds:schemaRefs>
    <ds:schemaRef ds:uri="http://schemas.microsoft.com/sharepoint/v3/contenttype/forms"/>
  </ds:schemaRefs>
</ds:datastoreItem>
</file>

<file path=customXml/itemProps3.xml><?xml version="1.0" encoding="utf-8"?>
<ds:datastoreItem xmlns:ds="http://schemas.openxmlformats.org/officeDocument/2006/customXml" ds:itemID="{13413C0F-4410-4C87-ACAE-D47ED6E8945C}">
  <ds:schemaRefs>
    <ds:schemaRef ds:uri="http://schemas.microsoft.com/sharepoint/events"/>
  </ds:schemaRefs>
</ds:datastoreItem>
</file>

<file path=customXml/itemProps4.xml><?xml version="1.0" encoding="utf-8"?>
<ds:datastoreItem xmlns:ds="http://schemas.openxmlformats.org/officeDocument/2006/customXml" ds:itemID="{549D3AB7-9CC9-47A5-A285-CC502FD5B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54e75-0996-4546-927b-16a7d0d900d2"/>
    <ds:schemaRef ds:uri="http://schemas.microsoft.com/sharepoint.v3"/>
    <ds:schemaRef ds:uri="8de35e0a-d2f2-4aac-b2c2-ad56845bce37"/>
    <ds:schemaRef ds:uri="9a9ec0f0-7796-43d0-ac1f-4c8c46ee0bd1"/>
    <ds:schemaRef ds:uri="b0541e06-4085-479e-a1e0-3137083f7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21</TotalTime>
  <Pages>9</Pages>
  <Words>1242</Words>
  <Characters>7682</Characters>
  <Application>Microsoft Office Word</Application>
  <DocSecurity>0</DocSecurity>
  <Lines>178</Lines>
  <Paragraphs>101</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aanvragen van subsidies</dc:title>
  <dc:subject/>
  <dc:creator>Sanchez-Cardena Daniel</dc:creator>
  <cp:keywords/>
  <cp:lastModifiedBy>Caers Jorien</cp:lastModifiedBy>
  <cp:revision>23</cp:revision>
  <cp:lastPrinted>2026-03-06T14:38:00Z</cp:lastPrinted>
  <dcterms:created xsi:type="dcterms:W3CDTF">2026-02-17T14:34:00Z</dcterms:created>
  <dcterms:modified xsi:type="dcterms:W3CDTF">2026-03-06T14:38:00Z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0x010100ADCA1A9F4A5A0F48948BF03A2419C4F014000792E543368B974390EB4E387C72AF92</vt:lpwstr>
  </property>
  <property fmtid="{D5CDD505-2E9C-101B-9397-08002B2CF9AE}" pid="3" name="_dlc_DocIdItemGuid">
    <vt:lpwstr>0756bdff-c930-4764-98f8-5a43c9416992</vt:lpwstr>
  </property>
  <property fmtid="{D5CDD505-2E9C-101B-9397-08002B2CF9AE}" pid="4" name="meta_blcw">
    <vt:lpwstr/>
  </property>
  <property fmtid="{D5CDD505-2E9C-101B-9397-08002B2CF9AE}" pid="5" name="docLang">
    <vt:lpwstr>nl</vt:lpwstr>
  </property>
</Properties>
</file>